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1CA" w:rsidRPr="00BA5FB9" w:rsidRDefault="000C71CA" w:rsidP="000C71CA">
      <w:pPr>
        <w:spacing w:line="24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BA5FB9">
        <w:rPr>
          <w:rFonts w:ascii="GHEA Grapalat" w:hAnsi="GHEA Grapalat"/>
          <w:b/>
          <w:sz w:val="24"/>
          <w:szCs w:val="24"/>
        </w:rPr>
        <w:t>ՏԵԽՆԻԿԱԿԱՆ</w:t>
      </w:r>
      <w:r w:rsidRPr="00BA5FB9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A5FB9">
        <w:rPr>
          <w:rFonts w:ascii="GHEA Grapalat" w:hAnsi="GHEA Grapalat"/>
          <w:b/>
          <w:sz w:val="24"/>
          <w:szCs w:val="24"/>
        </w:rPr>
        <w:t>ԲՆՈՒԹԱԳԻՐ</w:t>
      </w:r>
      <w:r w:rsidRPr="00BA5FB9">
        <w:rPr>
          <w:rFonts w:ascii="GHEA Grapalat" w:hAnsi="GHEA Grapalat"/>
          <w:b/>
          <w:sz w:val="24"/>
          <w:szCs w:val="24"/>
          <w:lang w:val="af-ZA"/>
        </w:rPr>
        <w:t xml:space="preserve"> - </w:t>
      </w:r>
      <w:r w:rsidRPr="00BA5FB9">
        <w:rPr>
          <w:rFonts w:ascii="GHEA Grapalat" w:hAnsi="GHEA Grapalat"/>
          <w:b/>
          <w:sz w:val="24"/>
          <w:szCs w:val="24"/>
        </w:rPr>
        <w:t>ԳՆՄԱՆ</w:t>
      </w:r>
      <w:r w:rsidRPr="00BA5FB9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A5FB9">
        <w:rPr>
          <w:rFonts w:ascii="GHEA Grapalat" w:hAnsi="GHEA Grapalat"/>
          <w:b/>
          <w:sz w:val="24"/>
          <w:szCs w:val="24"/>
        </w:rPr>
        <w:t>ԺԱՄԱՆԱԿԱՑՈՒՅՑ</w:t>
      </w:r>
    </w:p>
    <w:tbl>
      <w:tblPr>
        <w:tblStyle w:val="a7"/>
        <w:tblW w:w="160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5"/>
        <w:gridCol w:w="1275"/>
        <w:gridCol w:w="2977"/>
        <w:gridCol w:w="4111"/>
        <w:gridCol w:w="1276"/>
        <w:gridCol w:w="1276"/>
        <w:gridCol w:w="1275"/>
        <w:gridCol w:w="1276"/>
        <w:gridCol w:w="992"/>
        <w:gridCol w:w="1135"/>
      </w:tblGrid>
      <w:tr w:rsidR="000C71CA" w:rsidRPr="00BA5FB9" w:rsidTr="00B67D12">
        <w:trPr>
          <w:trHeight w:val="276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>Ապրանքի/Товара</w:t>
            </w:r>
          </w:p>
        </w:tc>
      </w:tr>
      <w:tr w:rsidR="000C71CA" w:rsidRPr="00BA5FB9" w:rsidTr="00EB6E9E">
        <w:trPr>
          <w:trHeight w:val="355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>Միջանցիկ</w:t>
            </w:r>
            <w:r w:rsidRPr="00AB0B1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B0B11">
              <w:rPr>
                <w:rFonts w:ascii="GHEA Grapalat" w:hAnsi="GHEA Grapalat"/>
                <w:sz w:val="20"/>
                <w:szCs w:val="20"/>
              </w:rPr>
              <w:t>ծածկագիրը</w:t>
            </w:r>
            <w:r w:rsidRPr="00AB0B11">
              <w:rPr>
                <w:rFonts w:ascii="GHEA Grapalat" w:hAnsi="GHEA Grapalat"/>
                <w:sz w:val="20"/>
                <w:szCs w:val="20"/>
                <w:lang w:val="af-ZA"/>
              </w:rPr>
              <w:t xml:space="preserve">` </w:t>
            </w:r>
            <w:r w:rsidRPr="00AB0B11">
              <w:rPr>
                <w:rFonts w:ascii="GHEA Grapalat" w:hAnsi="GHEA Grapalat"/>
                <w:sz w:val="20"/>
                <w:szCs w:val="20"/>
              </w:rPr>
              <w:t>ըստ</w:t>
            </w:r>
            <w:r w:rsidRPr="00AB0B1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B0B11">
              <w:rPr>
                <w:rFonts w:ascii="GHEA Grapalat" w:hAnsi="GHEA Grapalat"/>
                <w:sz w:val="20"/>
                <w:szCs w:val="20"/>
              </w:rPr>
              <w:t>ԳՄԱ</w:t>
            </w:r>
            <w:r w:rsidRPr="00AB0B1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B0B11">
              <w:rPr>
                <w:rFonts w:ascii="GHEA Grapalat" w:hAnsi="GHEA Grapalat"/>
                <w:sz w:val="20"/>
                <w:szCs w:val="20"/>
              </w:rPr>
              <w:t>դասակարգման</w:t>
            </w:r>
            <w:r w:rsidRPr="00AB0B11">
              <w:rPr>
                <w:rFonts w:ascii="GHEA Grapalat" w:hAnsi="GHEA Grapalat"/>
                <w:sz w:val="20"/>
                <w:szCs w:val="20"/>
                <w:lang w:val="af-ZA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B0B11">
              <w:rPr>
                <w:rFonts w:ascii="GHEA Grapalat" w:hAnsi="GHEA Grapalat"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>Հատկանիշները</w:t>
            </w:r>
          </w:p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B0B11">
              <w:rPr>
                <w:rFonts w:ascii="GHEA Grapalat" w:hAnsi="GHEA Grapalat"/>
                <w:sz w:val="20"/>
                <w:szCs w:val="20"/>
                <w:lang w:val="en-US"/>
              </w:rPr>
              <w:t>(</w:t>
            </w:r>
            <w:r w:rsidRPr="00AB0B11">
              <w:rPr>
                <w:rFonts w:ascii="GHEA Grapalat" w:hAnsi="GHEA Grapalat"/>
                <w:sz w:val="20"/>
                <w:szCs w:val="20"/>
              </w:rPr>
              <w:t>տեխնիկական</w:t>
            </w:r>
            <w:r w:rsidRPr="00AB0B1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0B11">
              <w:rPr>
                <w:rFonts w:ascii="GHEA Grapalat" w:hAnsi="GHEA Grapalat"/>
                <w:sz w:val="20"/>
                <w:szCs w:val="20"/>
              </w:rPr>
              <w:t>բնութագիր</w:t>
            </w:r>
            <w:r w:rsidRPr="00AB0B11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B0B11">
              <w:rPr>
                <w:rFonts w:ascii="GHEA Grapalat" w:hAnsi="GHEA Grapalat"/>
                <w:sz w:val="20"/>
                <w:szCs w:val="20"/>
                <w:lang w:val="en-US"/>
              </w:rPr>
              <w:t>Техническая</w:t>
            </w:r>
            <w:proofErr w:type="spellEnd"/>
            <w:r w:rsidRPr="00AB0B1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0B11">
              <w:rPr>
                <w:rFonts w:ascii="GHEA Grapalat" w:hAnsi="GHEA Grapalat"/>
                <w:sz w:val="20"/>
                <w:szCs w:val="20"/>
                <w:lang w:val="en-US"/>
              </w:rPr>
              <w:t>характеристика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>Ընդհանուր  քանակը</w:t>
            </w:r>
          </w:p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>Общее количество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>Միավորի  գինը</w:t>
            </w:r>
          </w:p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>(ՀՀ դրամ)</w:t>
            </w:r>
          </w:p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 xml:space="preserve">Цена единицы </w:t>
            </w:r>
          </w:p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>(драм РА)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 xml:space="preserve">Գումարը </w:t>
            </w:r>
          </w:p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>(ՀՀ դրամ)</w:t>
            </w:r>
          </w:p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>Сумма</w:t>
            </w:r>
          </w:p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>(драм РА)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>Մատակարարման/</w:t>
            </w:r>
          </w:p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>Поставки</w:t>
            </w:r>
          </w:p>
        </w:tc>
      </w:tr>
      <w:tr w:rsidR="000C71CA" w:rsidRPr="00BA5FB9" w:rsidTr="00EB6E9E">
        <w:trPr>
          <w:trHeight w:val="1084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>Հասցեն</w:t>
            </w:r>
          </w:p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>Адрес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0B11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  <w:p w:rsidR="000C71CA" w:rsidRPr="00AB0B11" w:rsidRDefault="000C71CA" w:rsidP="00B67D1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0B11">
              <w:rPr>
                <w:rFonts w:ascii="GHEA Grapalat" w:hAnsi="GHEA Grapalat"/>
                <w:sz w:val="18"/>
                <w:szCs w:val="18"/>
              </w:rPr>
              <w:t>Сроки</w:t>
            </w:r>
            <w:r w:rsidRPr="00AB0B1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0C71CA" w:rsidRPr="00BA5FB9" w:rsidTr="00EB6E9E">
        <w:trPr>
          <w:trHeight w:val="70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AB0B11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  <w:sz w:val="20"/>
              </w:rPr>
            </w:pPr>
            <w:r w:rsidRPr="00B67D12">
              <w:rPr>
                <w:rFonts w:ascii="GHEA Grapalat" w:hAnsi="GHEA Grapalat" w:cs="Calibri"/>
                <w:b/>
                <w:sz w:val="20"/>
              </w:rPr>
              <w:t>33621270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Calibri"/>
                <w:b/>
                <w:sz w:val="20"/>
              </w:rPr>
            </w:pPr>
            <w:r w:rsidRPr="00B67D12">
              <w:rPr>
                <w:rFonts w:ascii="GHEA Grapalat" w:hAnsi="GHEA Grapalat" w:cs="Calibri"/>
                <w:b/>
                <w:sz w:val="20"/>
              </w:rPr>
              <w:t>Վալիդոլ</w:t>
            </w:r>
          </w:p>
          <w:p w:rsidR="000C71CA" w:rsidRPr="00A6095A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A6095A">
              <w:rPr>
                <w:rFonts w:ascii="GHEA Grapalat" w:hAnsi="GHEA Grapalat" w:cs="Calibri"/>
                <w:sz w:val="20"/>
              </w:rPr>
              <w:t>Валидол</w:t>
            </w:r>
          </w:p>
        </w:tc>
        <w:tc>
          <w:tcPr>
            <w:tcW w:w="4111" w:type="dxa"/>
            <w:vAlign w:val="center"/>
          </w:tcPr>
          <w:p w:rsidR="000C71CA" w:rsidRPr="001D7C86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 xml:space="preserve">60մլ, N10, </w:t>
            </w:r>
            <w:r w:rsidRPr="001D7C86">
              <w:rPr>
                <w:rFonts w:ascii="GHEA Grapalat" w:hAnsi="GHEA Grapalat" w:cs="Calibri"/>
                <w:sz w:val="20"/>
              </w:rPr>
              <w:t>դ</w:t>
            </w:r>
            <w:r>
              <w:rPr>
                <w:rFonts w:ascii="GHEA Grapalat" w:hAnsi="GHEA Grapalat" w:cs="Calibri"/>
                <w:sz w:val="20"/>
              </w:rPr>
              <w:t>եղա</w:t>
            </w:r>
            <w:r w:rsidRPr="001D7C86">
              <w:rPr>
                <w:rFonts w:ascii="GHEA Grapalat" w:hAnsi="GHEA Grapalat" w:cs="Calibri"/>
                <w:sz w:val="20"/>
              </w:rPr>
              <w:t>հ</w:t>
            </w:r>
            <w:r>
              <w:rPr>
                <w:rFonts w:ascii="GHEA Grapalat" w:hAnsi="GHEA Grapalat" w:cs="Calibri"/>
                <w:sz w:val="20"/>
              </w:rPr>
              <w:t>ատ։</w:t>
            </w:r>
          </w:p>
          <w:p w:rsidR="000C71CA" w:rsidRPr="001D7C86" w:rsidRDefault="000C71CA" w:rsidP="000C71CA">
            <w:pPr>
              <w:spacing w:after="0"/>
              <w:rPr>
                <w:rFonts w:ascii="Cambria Math" w:hAnsi="Cambria Math" w:cs="Calibri"/>
                <w:sz w:val="20"/>
              </w:rPr>
            </w:pPr>
            <w:r w:rsidRPr="001D7C86">
              <w:rPr>
                <w:rFonts w:ascii="GHEA Grapalat" w:hAnsi="GHEA Grapalat" w:cs="Calibri"/>
                <w:sz w:val="20"/>
              </w:rPr>
              <w:t>60мл, N10, таблетка</w:t>
            </w:r>
            <w:r>
              <w:rPr>
                <w:rFonts w:ascii="Cambria Math" w:hAnsi="Cambria Math" w:cs="Calibri"/>
                <w:sz w:val="20"/>
              </w:rPr>
              <w:t>․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A6095A">
              <w:rPr>
                <w:rFonts w:ascii="GHEA Grapalat" w:hAnsi="GHEA Grapalat" w:cs="Calibri"/>
                <w:sz w:val="20"/>
              </w:rPr>
              <w:t>հ</w:t>
            </w:r>
            <w:r w:rsidRPr="009B50B5">
              <w:rPr>
                <w:rFonts w:ascii="GHEA Grapalat" w:hAnsi="GHEA Grapalat" w:cs="Calibri"/>
                <w:sz w:val="20"/>
              </w:rPr>
              <w:t>ատ*</w:t>
            </w:r>
          </w:p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штук*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1600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30 400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1CA" w:rsidRPr="00AB0B11" w:rsidRDefault="000C71CA" w:rsidP="00B67D12">
            <w:pPr>
              <w:ind w:left="113" w:right="113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0B11">
              <w:rPr>
                <w:rFonts w:ascii="GHEA Grapalat" w:hAnsi="GHEA Grapalat"/>
                <w:sz w:val="20"/>
                <w:szCs w:val="20"/>
              </w:rPr>
              <w:t>Արմավիրի մարզ, ք. Մեծամոր, «ՀԱԷԿ» ՓԲԸ                                                Армавирская область, г. Мецамор, ЗАО «ААЭк»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C71CA" w:rsidRPr="00AB0B11" w:rsidRDefault="000C71CA" w:rsidP="00B67D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0B11">
              <w:rPr>
                <w:rFonts w:ascii="GHEA Grapalat" w:hAnsi="GHEA Grapalat"/>
                <w:sz w:val="18"/>
                <w:szCs w:val="18"/>
              </w:rPr>
              <w:t xml:space="preserve">Պայմանագրի կնքման օրվանից 60 օրացուցային օրվա ընթացքում </w:t>
            </w:r>
          </w:p>
          <w:p w:rsidR="000C71CA" w:rsidRPr="00AB0B11" w:rsidRDefault="000C71CA" w:rsidP="00CE6F01">
            <w:pPr>
              <w:contextualSpacing/>
              <w:jc w:val="center"/>
              <w:rPr>
                <w:rFonts w:ascii="GHEA Grapalat" w:hAnsi="GHEA Grapalat" w:cs="Arial CYR"/>
              </w:rPr>
            </w:pPr>
            <w:r w:rsidRPr="00AB0B11">
              <w:t>С даты заключения договора в течение 60 календарных дней</w:t>
            </w:r>
          </w:p>
        </w:tc>
      </w:tr>
      <w:tr w:rsidR="000C71CA" w:rsidRPr="00BA5FB9" w:rsidTr="00EB6E9E">
        <w:trPr>
          <w:trHeight w:val="69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AB0B11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  <w:sz w:val="20"/>
              </w:rPr>
            </w:pPr>
            <w:r w:rsidRPr="00B67D12">
              <w:rPr>
                <w:rFonts w:ascii="GHEA Grapalat" w:hAnsi="GHEA Grapalat" w:cs="Calibri"/>
                <w:b/>
                <w:sz w:val="20"/>
              </w:rPr>
              <w:t>33141111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Calibri"/>
                <w:b/>
                <w:sz w:val="20"/>
              </w:rPr>
            </w:pPr>
            <w:r w:rsidRPr="00B67D12">
              <w:rPr>
                <w:rFonts w:ascii="GHEA Grapalat" w:hAnsi="GHEA Grapalat" w:cs="Calibri"/>
                <w:b/>
                <w:sz w:val="20"/>
              </w:rPr>
              <w:t>Սպեղանի</w:t>
            </w:r>
          </w:p>
          <w:p w:rsidR="000C71CA" w:rsidRPr="009B50B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Лейкопластырь</w:t>
            </w:r>
          </w:p>
        </w:tc>
        <w:tc>
          <w:tcPr>
            <w:tcW w:w="4111" w:type="dxa"/>
            <w:vAlign w:val="center"/>
          </w:tcPr>
          <w:p w:rsidR="000C71CA" w:rsidRPr="009B50B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Բժշկական կպչուն վիրակապ (լեյկոպլաստ) 2մ×500սմ:</w:t>
            </w:r>
          </w:p>
          <w:p w:rsidR="000C71CA" w:rsidRPr="009B50B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Медицинский лейкопластырь 2м×500см.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հատ</w:t>
            </w:r>
          </w:p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400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1CA" w:rsidRPr="00BA5FB9" w:rsidRDefault="000C71CA" w:rsidP="00B67D12">
            <w:pPr>
              <w:ind w:left="113" w:right="113"/>
              <w:contextualSpacing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C71CA" w:rsidRPr="00BA5FB9" w:rsidRDefault="000C71CA" w:rsidP="00B67D1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</w:tr>
      <w:tr w:rsidR="000C71CA" w:rsidRPr="00BA5FB9" w:rsidTr="00EB6E9E">
        <w:trPr>
          <w:trHeight w:val="69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AB0B11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  <w:sz w:val="20"/>
              </w:rPr>
            </w:pPr>
            <w:r w:rsidRPr="00B67D12">
              <w:rPr>
                <w:rFonts w:ascii="GHEA Grapalat" w:hAnsi="GHEA Grapalat" w:cs="Calibri"/>
                <w:b/>
                <w:sz w:val="20"/>
              </w:rPr>
              <w:t>33141111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Calibri"/>
                <w:b/>
                <w:sz w:val="20"/>
              </w:rPr>
            </w:pPr>
            <w:r w:rsidRPr="00B67D12">
              <w:rPr>
                <w:rFonts w:ascii="GHEA Grapalat" w:hAnsi="GHEA Grapalat" w:cs="Calibri"/>
                <w:b/>
                <w:sz w:val="20"/>
              </w:rPr>
              <w:t>Սպեղանի (սանտավիկ)</w:t>
            </w:r>
          </w:p>
          <w:p w:rsidR="000C71CA" w:rsidRPr="009B50B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Лейкопластырь</w:t>
            </w:r>
          </w:p>
        </w:tc>
        <w:tc>
          <w:tcPr>
            <w:tcW w:w="4111" w:type="dxa"/>
            <w:vAlign w:val="center"/>
          </w:tcPr>
          <w:p w:rsidR="000C71CA" w:rsidRPr="009B50B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Բժշկական սպեղանի, N10։</w:t>
            </w:r>
          </w:p>
          <w:p w:rsidR="000C71CA" w:rsidRPr="009B50B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Медицинский пластырь (сантавик), N10</w:t>
            </w:r>
            <w:r w:rsidRPr="009B50B5">
              <w:rPr>
                <w:rFonts w:ascii="Cambria Math" w:hAnsi="Cambria Math" w:cs="Cambria Math"/>
                <w:sz w:val="20"/>
              </w:rPr>
              <w:t>․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հատ</w:t>
            </w:r>
          </w:p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1500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1CA" w:rsidRPr="00BA5FB9" w:rsidRDefault="000C71CA" w:rsidP="00B67D12">
            <w:pPr>
              <w:ind w:left="113" w:right="113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C71CA" w:rsidRPr="00BA5FB9" w:rsidRDefault="000C71CA" w:rsidP="00B67D12">
            <w:pPr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836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AB0B11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24411400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Calibri"/>
                <w:b/>
                <w:sz w:val="20"/>
              </w:rPr>
            </w:pPr>
            <w:r w:rsidRPr="00B67D12">
              <w:rPr>
                <w:rFonts w:ascii="GHEA Grapalat" w:hAnsi="GHEA Grapalat" w:cs="Calibri"/>
                <w:b/>
                <w:sz w:val="20"/>
              </w:rPr>
              <w:t>Ամոնիակի լուծույթ</w:t>
            </w:r>
          </w:p>
          <w:p w:rsidR="000C71CA" w:rsidRPr="009B50B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Раствор аммиака</w:t>
            </w:r>
          </w:p>
        </w:tc>
        <w:tc>
          <w:tcPr>
            <w:tcW w:w="4111" w:type="dxa"/>
            <w:vAlign w:val="center"/>
          </w:tcPr>
          <w:p w:rsidR="000C71CA" w:rsidRPr="009B50B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10%, առավելագույնը 30մլ տարաներով։</w:t>
            </w:r>
          </w:p>
          <w:p w:rsidR="000C71CA" w:rsidRPr="009B50B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10%, максимум в контейнерах по 30 мл.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լիտր</w:t>
            </w:r>
          </w:p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литр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/>
              </w:rPr>
            </w:pPr>
            <w:r w:rsidRPr="009B50B5">
              <w:rPr>
                <w:rFonts w:ascii="GHEA Grapalat" w:hAnsi="GHEA Grapalat"/>
              </w:rPr>
              <w:t>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9B50B5">
              <w:rPr>
                <w:rFonts w:ascii="GHEA Grapalat" w:hAnsi="GHEA Grapalat" w:cs="GHEA Grapalat"/>
                <w:szCs w:val="20"/>
              </w:rPr>
              <w:t>3335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9B50B5">
              <w:rPr>
                <w:rFonts w:ascii="GHEA Grapalat" w:hAnsi="GHEA Grapalat" w:cs="GHEA Grapalat"/>
                <w:szCs w:val="20"/>
                <w:lang w:val="en-US"/>
              </w:rPr>
              <w:t>16 008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1CA" w:rsidRPr="00BA5FB9" w:rsidRDefault="000C71CA" w:rsidP="00B67D12">
            <w:pPr>
              <w:ind w:left="113" w:right="113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C71CA" w:rsidRPr="00BA5FB9" w:rsidRDefault="000C71CA" w:rsidP="00B67D12">
            <w:pPr>
              <w:ind w:left="113" w:right="113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706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33141110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Վիրակապ</w:t>
            </w:r>
          </w:p>
          <w:p w:rsidR="000C71CA" w:rsidRPr="009B50B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Бинт</w:t>
            </w:r>
          </w:p>
        </w:tc>
        <w:tc>
          <w:tcPr>
            <w:tcW w:w="4111" w:type="dxa"/>
            <w:vAlign w:val="center"/>
          </w:tcPr>
          <w:p w:rsidR="000C71CA" w:rsidRPr="009B50B5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9B50B5">
              <w:rPr>
                <w:rFonts w:ascii="GHEA Grapalat" w:hAnsi="GHEA Grapalat" w:cs="Sylfaen"/>
                <w:sz w:val="20"/>
              </w:rPr>
              <w:t>5մ×10սմ:</w:t>
            </w:r>
          </w:p>
          <w:p w:rsidR="000C71CA" w:rsidRPr="009B50B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Sylfaen"/>
                <w:sz w:val="20"/>
              </w:rPr>
              <w:t>5м×10см.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9B50B5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9B50B5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B50B5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/>
              </w:rPr>
            </w:pPr>
            <w:r w:rsidRPr="009B50B5">
              <w:rPr>
                <w:rFonts w:ascii="GHEA Grapalat" w:hAnsi="GHEA Grapalat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9B50B5">
              <w:rPr>
                <w:rFonts w:ascii="GHEA Grapalat" w:hAnsi="GHEA Grapalat" w:cs="GHEA Grapalat"/>
                <w:szCs w:val="20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9B50B5">
              <w:rPr>
                <w:rFonts w:ascii="GHEA Grapalat" w:hAnsi="GHEA Grapalat" w:cs="GHEA Grapalat"/>
                <w:szCs w:val="20"/>
                <w:lang w:val="en-US"/>
              </w:rPr>
              <w:t>9900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1CA" w:rsidRPr="00BA5FB9" w:rsidRDefault="000C71CA" w:rsidP="00B67D12">
            <w:pPr>
              <w:ind w:left="113" w:right="113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C71CA" w:rsidRPr="00BA5FB9" w:rsidRDefault="000C71CA" w:rsidP="00B67D12">
            <w:pPr>
              <w:ind w:left="113" w:right="113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702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33141110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Վիրակապ</w:t>
            </w:r>
          </w:p>
          <w:p w:rsidR="000C71CA" w:rsidRPr="009B50B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Бинт</w:t>
            </w:r>
          </w:p>
        </w:tc>
        <w:tc>
          <w:tcPr>
            <w:tcW w:w="4111" w:type="dxa"/>
            <w:vAlign w:val="center"/>
          </w:tcPr>
          <w:p w:rsidR="000C71CA" w:rsidRPr="009B50B5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9B50B5">
              <w:rPr>
                <w:rFonts w:ascii="GHEA Grapalat" w:hAnsi="GHEA Grapalat" w:cs="Sylfaen"/>
                <w:sz w:val="20"/>
              </w:rPr>
              <w:t>5մ×10սմ, մանրէազերծված:</w:t>
            </w:r>
          </w:p>
          <w:p w:rsidR="000C71CA" w:rsidRPr="009B50B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5м×10см стерильный.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9B50B5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9B50B5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B50B5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/>
              </w:rPr>
            </w:pPr>
            <w:r w:rsidRPr="009B50B5">
              <w:rPr>
                <w:rFonts w:ascii="GHEA Grapalat" w:hAnsi="GHEA Grapalat"/>
              </w:rPr>
              <w:t>150</w:t>
            </w:r>
          </w:p>
        </w:tc>
        <w:tc>
          <w:tcPr>
            <w:tcW w:w="1275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9B50B5">
              <w:rPr>
                <w:rFonts w:ascii="GHEA Grapalat" w:hAnsi="GHEA Grapalat" w:cs="GHEA Grapalat"/>
                <w:szCs w:val="20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9B50B5">
              <w:rPr>
                <w:rFonts w:ascii="GHEA Grapalat" w:hAnsi="GHEA Grapalat" w:cs="GHEA Grapalat"/>
                <w:szCs w:val="20"/>
                <w:lang w:val="en-US"/>
              </w:rPr>
              <w:t>14 100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1CA" w:rsidRPr="00BA5FB9" w:rsidRDefault="000C71CA" w:rsidP="00B67D12">
            <w:pPr>
              <w:ind w:left="113" w:right="113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C71CA" w:rsidRPr="00BA5FB9" w:rsidRDefault="000C71CA" w:rsidP="00B67D12">
            <w:pPr>
              <w:ind w:left="113" w:right="113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53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B67D12">
              <w:rPr>
                <w:rFonts w:ascii="GHEA Grapalat" w:hAnsi="GHEA Grapalat" w:cs="Calibri"/>
                <w:b/>
              </w:rPr>
              <w:t>33141110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Վիրակապ</w:t>
            </w:r>
          </w:p>
          <w:p w:rsidR="000C71CA" w:rsidRPr="009B50B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Бинт</w:t>
            </w:r>
          </w:p>
        </w:tc>
        <w:tc>
          <w:tcPr>
            <w:tcW w:w="4111" w:type="dxa"/>
            <w:vAlign w:val="center"/>
          </w:tcPr>
          <w:p w:rsidR="000C71CA" w:rsidRPr="009B50B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7մ×14սմ:</w:t>
            </w:r>
          </w:p>
          <w:p w:rsidR="000C71CA" w:rsidRPr="009B50B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  <w:lang w:val="en-US"/>
              </w:rPr>
              <w:t>7</w:t>
            </w:r>
            <w:r w:rsidRPr="009B50B5">
              <w:rPr>
                <w:rFonts w:ascii="GHEA Grapalat" w:hAnsi="GHEA Grapalat" w:cs="Calibri"/>
                <w:sz w:val="20"/>
              </w:rPr>
              <w:t>м×1</w:t>
            </w:r>
            <w:r w:rsidRPr="009B50B5">
              <w:rPr>
                <w:rFonts w:ascii="GHEA Grapalat" w:hAnsi="GHEA Grapalat" w:cs="Calibri"/>
                <w:sz w:val="20"/>
                <w:lang w:val="en-US"/>
              </w:rPr>
              <w:t>4</w:t>
            </w:r>
            <w:r w:rsidRPr="009B50B5">
              <w:rPr>
                <w:rFonts w:ascii="GHEA Grapalat" w:hAnsi="GHEA Grapalat" w:cs="Calibri"/>
                <w:sz w:val="20"/>
              </w:rPr>
              <w:t>см.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9B50B5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9B50B5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B50B5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/>
              </w:rPr>
            </w:pPr>
            <w:r w:rsidRPr="009B50B5">
              <w:rPr>
                <w:rFonts w:ascii="GHEA Grapalat" w:hAnsi="GHEA Grapalat"/>
              </w:rPr>
              <w:t>150</w:t>
            </w:r>
          </w:p>
        </w:tc>
        <w:tc>
          <w:tcPr>
            <w:tcW w:w="1275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9B50B5">
              <w:rPr>
                <w:rFonts w:ascii="GHEA Grapalat" w:hAnsi="GHEA Grapalat" w:cs="GHEA Grapalat"/>
                <w:szCs w:val="20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9B50B5">
              <w:rPr>
                <w:rFonts w:ascii="GHEA Grapalat" w:hAnsi="GHEA Grapalat" w:cs="GHEA Grapalat"/>
                <w:szCs w:val="20"/>
                <w:lang w:val="en-US"/>
              </w:rPr>
              <w:t>20 250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1CA" w:rsidRPr="00BA5FB9" w:rsidRDefault="000C71CA" w:rsidP="00B67D12">
            <w:pPr>
              <w:ind w:left="113" w:right="113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C71CA" w:rsidRPr="00BA5FB9" w:rsidRDefault="000C71CA" w:rsidP="00B67D12">
            <w:pPr>
              <w:ind w:left="113" w:right="113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57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33141110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Վիրակապ</w:t>
            </w:r>
          </w:p>
          <w:p w:rsidR="000C71CA" w:rsidRPr="009B50B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Бинт</w:t>
            </w:r>
          </w:p>
        </w:tc>
        <w:tc>
          <w:tcPr>
            <w:tcW w:w="4111" w:type="dxa"/>
            <w:vAlign w:val="center"/>
          </w:tcPr>
          <w:p w:rsidR="000C71CA" w:rsidRPr="009B50B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7մ×14սմ, մանրէազերծված:</w:t>
            </w:r>
          </w:p>
          <w:p w:rsidR="000C71CA" w:rsidRPr="009B50B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7м×14см стерильный.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9B50B5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9B50B5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B50B5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/>
              </w:rPr>
            </w:pPr>
            <w:r w:rsidRPr="009B50B5">
              <w:rPr>
                <w:rFonts w:ascii="GHEA Grapalat" w:hAnsi="GHEA Grapalat"/>
              </w:rPr>
              <w:t>150</w:t>
            </w:r>
          </w:p>
        </w:tc>
        <w:tc>
          <w:tcPr>
            <w:tcW w:w="1275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9B50B5">
              <w:rPr>
                <w:rFonts w:ascii="GHEA Grapalat" w:hAnsi="GHEA Grapalat" w:cs="GHEA Grapalat"/>
                <w:szCs w:val="2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9B50B5">
              <w:rPr>
                <w:rFonts w:ascii="GHEA Grapalat" w:hAnsi="GHEA Grapalat" w:cs="GHEA Grapalat"/>
                <w:szCs w:val="20"/>
                <w:lang w:val="en-US"/>
              </w:rPr>
              <w:t>22 500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1CA" w:rsidRPr="00BA5FB9" w:rsidRDefault="000C71CA" w:rsidP="00B67D12">
            <w:pPr>
              <w:ind w:left="113" w:right="113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C71CA" w:rsidRPr="00BA5FB9" w:rsidRDefault="000C71CA" w:rsidP="00B67D12">
            <w:pPr>
              <w:ind w:left="113" w:right="113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135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Calibri" w:hAnsi="Calibri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33621290</w:t>
            </w:r>
          </w:p>
        </w:tc>
        <w:tc>
          <w:tcPr>
            <w:tcW w:w="2977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Calibri"/>
                <w:b/>
                <w:sz w:val="20"/>
              </w:rPr>
            </w:pPr>
            <w:r w:rsidRPr="00B67D12">
              <w:rPr>
                <w:rFonts w:ascii="GHEA Grapalat" w:hAnsi="GHEA Grapalat" w:cs="Calibri"/>
                <w:b/>
                <w:sz w:val="20"/>
              </w:rPr>
              <w:t>Էպինեֆրին ադրենալին</w:t>
            </w:r>
          </w:p>
          <w:p w:rsidR="00B67D12" w:rsidRPr="00B67D12" w:rsidRDefault="00B67D12" w:rsidP="000C71CA">
            <w:pPr>
              <w:spacing w:after="0"/>
              <w:rPr>
                <w:rFonts w:ascii="GHEA Grapalat" w:hAnsi="GHEA Grapalat" w:cs="Calibri"/>
                <w:b/>
                <w:sz w:val="20"/>
              </w:rPr>
            </w:pPr>
          </w:p>
          <w:p w:rsidR="000C71CA" w:rsidRPr="00B51843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B51843">
              <w:rPr>
                <w:rFonts w:ascii="GHEA Grapalat" w:hAnsi="GHEA Grapalat" w:cs="Calibri"/>
                <w:sz w:val="20"/>
              </w:rPr>
              <w:t>Эпинефрин адреналин</w:t>
            </w:r>
          </w:p>
        </w:tc>
        <w:tc>
          <w:tcPr>
            <w:tcW w:w="4111" w:type="dxa"/>
            <w:vAlign w:val="center"/>
          </w:tcPr>
          <w:p w:rsidR="000C71CA" w:rsidRPr="00B51843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B51843">
              <w:rPr>
                <w:rFonts w:ascii="GHEA Grapalat" w:hAnsi="GHEA Grapalat" w:cs="Calibri"/>
                <w:sz w:val="20"/>
              </w:rPr>
              <w:t>Էպինեֆրին ադրենալին (epinephrine hydrotartrate) ներարկման լուծույթ, 1,82 մգ/մլ, 1 մլ ամպուլա:</w:t>
            </w:r>
          </w:p>
          <w:p w:rsidR="000C71CA" w:rsidRPr="00B51843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B51843">
              <w:rPr>
                <w:rFonts w:ascii="GHEA Grapalat" w:hAnsi="GHEA Grapalat" w:cs="Calibri"/>
                <w:sz w:val="20"/>
              </w:rPr>
              <w:t>Эпинефрин адреналин (epinephrine hydrotartrate) раствор для инъекций, 1,82 мг/мл, 1 мл амп.</w:t>
            </w:r>
          </w:p>
        </w:tc>
        <w:tc>
          <w:tcPr>
            <w:tcW w:w="1276" w:type="dxa"/>
            <w:vAlign w:val="center"/>
          </w:tcPr>
          <w:p w:rsidR="000C71CA" w:rsidRPr="00B51843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1843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B51843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  <w:r w:rsidRPr="00B51843">
              <w:rPr>
                <w:rFonts w:ascii="GHEA Grapalat" w:hAnsi="GHEA Grapalat" w:cs="Calibri"/>
                <w:sz w:val="20"/>
              </w:rPr>
              <w:t>**</w:t>
            </w:r>
          </w:p>
          <w:p w:rsidR="000C71CA" w:rsidRPr="00B51843" w:rsidRDefault="000C71CA" w:rsidP="00B67D12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B51843">
              <w:rPr>
                <w:rFonts w:ascii="GHEA Grapalat" w:hAnsi="GHEA Grapalat"/>
                <w:sz w:val="20"/>
              </w:rPr>
              <w:t>штук</w:t>
            </w:r>
            <w:r w:rsidRPr="00B51843">
              <w:rPr>
                <w:rFonts w:ascii="GHEA Grapalat" w:hAnsi="GHEA Grapalat" w:cs="Calibri"/>
                <w:sz w:val="20"/>
              </w:rPr>
              <w:t>**</w:t>
            </w:r>
          </w:p>
        </w:tc>
        <w:tc>
          <w:tcPr>
            <w:tcW w:w="1276" w:type="dxa"/>
            <w:vAlign w:val="center"/>
          </w:tcPr>
          <w:p w:rsidR="000C71CA" w:rsidRPr="00B51843" w:rsidRDefault="000C71CA" w:rsidP="00B67D12">
            <w:pPr>
              <w:jc w:val="center"/>
              <w:rPr>
                <w:rFonts w:ascii="GHEA Grapalat" w:hAnsi="GHEA Grapalat"/>
                <w:lang w:val="en-US"/>
              </w:rPr>
            </w:pPr>
            <w:r w:rsidRPr="00B51843">
              <w:rPr>
                <w:rFonts w:ascii="GHEA Grapalat" w:hAnsi="GHEA Grapalat"/>
                <w:lang w:val="en-US"/>
              </w:rPr>
              <w:t>10</w:t>
            </w:r>
          </w:p>
        </w:tc>
        <w:tc>
          <w:tcPr>
            <w:tcW w:w="1275" w:type="dxa"/>
            <w:vAlign w:val="center"/>
          </w:tcPr>
          <w:p w:rsidR="000C71CA" w:rsidRPr="00B51843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B51843">
              <w:rPr>
                <w:rFonts w:ascii="GHEA Grapalat" w:hAnsi="GHEA Grapalat" w:cs="GHEA Grapalat"/>
                <w:szCs w:val="2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B51843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B51843">
              <w:rPr>
                <w:rFonts w:ascii="GHEA Grapalat" w:hAnsi="GHEA Grapalat" w:cs="GHEA Grapalat"/>
                <w:szCs w:val="20"/>
              </w:rPr>
              <w:t>1500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1CA" w:rsidRPr="00BA5FB9" w:rsidRDefault="000C71CA" w:rsidP="00B67D12">
            <w:pPr>
              <w:ind w:left="113" w:right="113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C71CA" w:rsidRPr="00BA5FB9" w:rsidRDefault="000C71CA" w:rsidP="00B67D12">
            <w:pPr>
              <w:ind w:left="113" w:right="113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822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33621160</w:t>
            </w:r>
          </w:p>
        </w:tc>
        <w:tc>
          <w:tcPr>
            <w:tcW w:w="2977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Ամինոկապրոնաթթու</w:t>
            </w:r>
          </w:p>
          <w:p w:rsidR="00B67D12" w:rsidRPr="00B67D12" w:rsidRDefault="00B67D12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  <w:p w:rsidR="000C71CA" w:rsidRPr="00B51843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B51843">
              <w:rPr>
                <w:rFonts w:ascii="GHEA Grapalat" w:hAnsi="GHEA Grapalat" w:cs="Calibri"/>
                <w:sz w:val="20"/>
              </w:rPr>
              <w:t>Аминокапроновая кислота</w:t>
            </w:r>
          </w:p>
        </w:tc>
        <w:tc>
          <w:tcPr>
            <w:tcW w:w="4111" w:type="dxa"/>
            <w:vAlign w:val="center"/>
          </w:tcPr>
          <w:p w:rsidR="000C71CA" w:rsidRPr="00B51843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B51843">
              <w:rPr>
                <w:rFonts w:ascii="GHEA Grapalat" w:hAnsi="GHEA Grapalat" w:cs="Sylfaen"/>
                <w:sz w:val="20"/>
              </w:rPr>
              <w:t>Ամինոկապրոնաթթու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B51843">
              <w:rPr>
                <w:rFonts w:ascii="GHEA Grapalat" w:hAnsi="GHEA Grapalat" w:cs="Sylfaen"/>
                <w:sz w:val="20"/>
              </w:rPr>
              <w:t>(</w:t>
            </w:r>
            <w:r w:rsidRPr="000C71CA">
              <w:rPr>
                <w:rFonts w:ascii="GHEA Grapalat" w:hAnsi="GHEA Grapalat" w:cs="Calibri"/>
                <w:sz w:val="20"/>
              </w:rPr>
              <w:t>a</w:t>
            </w:r>
            <w:r w:rsidRPr="00B51843">
              <w:rPr>
                <w:rFonts w:ascii="GHEA Grapalat" w:hAnsi="GHEA Grapalat" w:cs="Calibri"/>
                <w:sz w:val="20"/>
              </w:rPr>
              <w:t>minocaproic acid</w:t>
            </w:r>
            <w:r w:rsidRPr="00B51843">
              <w:rPr>
                <w:rFonts w:ascii="GHEA Grapalat" w:hAnsi="GHEA Grapalat" w:cs="Sylfaen"/>
                <w:sz w:val="20"/>
              </w:rPr>
              <w:t xml:space="preserve">) </w:t>
            </w:r>
            <w:r w:rsidRPr="00B51843">
              <w:rPr>
                <w:rFonts w:ascii="GHEA Grapalat" w:hAnsi="GHEA Grapalat"/>
                <w:sz w:val="20"/>
              </w:rPr>
              <w:t>ներարկման լուծույթ, 50մգ/մլ, 250մլ:</w:t>
            </w:r>
          </w:p>
          <w:p w:rsidR="000C71CA" w:rsidRPr="00B51843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B51843">
              <w:rPr>
                <w:rFonts w:ascii="GHEA Grapalat" w:hAnsi="GHEA Grapalat" w:cs="Calibri"/>
                <w:sz w:val="20"/>
              </w:rPr>
              <w:t>Аминокапроновая кислота Aminocaproic acid 50мг/мл, 250мл раствор.</w:t>
            </w:r>
          </w:p>
        </w:tc>
        <w:tc>
          <w:tcPr>
            <w:tcW w:w="1276" w:type="dxa"/>
            <w:vAlign w:val="center"/>
          </w:tcPr>
          <w:p w:rsidR="000C71CA" w:rsidRPr="00B51843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1843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B51843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B51843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B51843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B51843" w:rsidRDefault="000C71CA" w:rsidP="00B67D12">
            <w:pPr>
              <w:jc w:val="center"/>
              <w:rPr>
                <w:rFonts w:ascii="GHEA Grapalat" w:hAnsi="GHEA Grapalat"/>
                <w:lang w:val="en-US"/>
              </w:rPr>
            </w:pPr>
            <w:r w:rsidRPr="00B51843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B51843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B51843">
              <w:rPr>
                <w:rFonts w:ascii="GHEA Grapalat" w:hAnsi="GHEA Grapalat" w:cs="GHEA Grapalat"/>
                <w:szCs w:val="20"/>
              </w:rPr>
              <w:t>1053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B51843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B51843">
              <w:rPr>
                <w:rFonts w:ascii="GHEA Grapalat" w:hAnsi="GHEA Grapalat" w:cs="GHEA Grapalat"/>
                <w:szCs w:val="20"/>
                <w:lang w:val="en-US"/>
              </w:rPr>
              <w:t>2106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ind w:left="113" w:right="113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115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1D7C86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33661121</w:t>
            </w:r>
          </w:p>
        </w:tc>
        <w:tc>
          <w:tcPr>
            <w:tcW w:w="2977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Ացետիլսալիցիլաթթու</w:t>
            </w:r>
          </w:p>
          <w:p w:rsidR="00B67D12" w:rsidRPr="00B67D12" w:rsidRDefault="00B67D12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  <w:p w:rsidR="000C71CA" w:rsidRPr="001D7C86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1D7C86">
              <w:rPr>
                <w:rFonts w:ascii="GHEA Grapalat" w:hAnsi="GHEA Grapalat" w:cs="Sylfaen"/>
                <w:sz w:val="20"/>
              </w:rPr>
              <w:t>Ацетилсалициловая кислота</w:t>
            </w:r>
          </w:p>
        </w:tc>
        <w:tc>
          <w:tcPr>
            <w:tcW w:w="4111" w:type="dxa"/>
            <w:vAlign w:val="center"/>
          </w:tcPr>
          <w:p w:rsidR="000C71CA" w:rsidRPr="001D7C86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1D7C86">
              <w:rPr>
                <w:rFonts w:ascii="GHEA Grapalat" w:hAnsi="GHEA Grapalat" w:cs="Sylfaen"/>
                <w:sz w:val="20"/>
              </w:rPr>
              <w:t>Ացետիլսալիցիլաթթու (acetylsalicylic acid), աղելույծ դեղահատ, 100 մգ։</w:t>
            </w:r>
          </w:p>
          <w:p w:rsidR="000C71CA" w:rsidRPr="001D7C86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1D7C86">
              <w:rPr>
                <w:rFonts w:ascii="GHEA Grapalat" w:hAnsi="GHEA Grapalat" w:cs="Sylfaen"/>
                <w:sz w:val="20"/>
              </w:rPr>
              <w:t>Ацетилсалициловая кислота (acetylsalicylic acid), солерастворимая таблетка, 100 мг.</w:t>
            </w:r>
          </w:p>
        </w:tc>
        <w:tc>
          <w:tcPr>
            <w:tcW w:w="1276" w:type="dxa"/>
            <w:vAlign w:val="center"/>
          </w:tcPr>
          <w:p w:rsidR="000C71CA" w:rsidRPr="001D7C86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D7C86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1D7C86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  <w:r w:rsidRPr="001D7C86">
              <w:rPr>
                <w:rFonts w:ascii="GHEA Grapalat" w:hAnsi="GHEA Grapalat" w:cs="Calibri"/>
                <w:sz w:val="20"/>
              </w:rPr>
              <w:t>*</w:t>
            </w:r>
          </w:p>
          <w:p w:rsidR="000C71CA" w:rsidRPr="001D7C86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D7C86">
              <w:rPr>
                <w:rFonts w:ascii="GHEA Grapalat" w:hAnsi="GHEA Grapalat"/>
                <w:sz w:val="20"/>
              </w:rPr>
              <w:t>штук</w:t>
            </w:r>
            <w:r w:rsidRPr="001D7C86">
              <w:rPr>
                <w:rFonts w:ascii="GHEA Grapalat" w:hAnsi="GHEA Grapalat" w:cs="Calibri"/>
                <w:sz w:val="20"/>
              </w:rPr>
              <w:t>*</w:t>
            </w:r>
          </w:p>
        </w:tc>
        <w:tc>
          <w:tcPr>
            <w:tcW w:w="1276" w:type="dxa"/>
            <w:vAlign w:val="center"/>
          </w:tcPr>
          <w:p w:rsidR="000C71CA" w:rsidRPr="001D7C86" w:rsidRDefault="000C71CA" w:rsidP="00B67D12">
            <w:pPr>
              <w:jc w:val="center"/>
              <w:rPr>
                <w:rFonts w:ascii="GHEA Grapalat" w:hAnsi="GHEA Grapalat"/>
              </w:rPr>
            </w:pPr>
            <w:r w:rsidRPr="001D7C86">
              <w:rPr>
                <w:rFonts w:ascii="GHEA Grapalat" w:hAnsi="GHEA Grapalat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1D7C86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1D7C86">
              <w:rPr>
                <w:rFonts w:ascii="GHEA Grapalat" w:hAnsi="GHEA Grapalat" w:cs="GHEA Grapalat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1D7C86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1D7C86">
              <w:rPr>
                <w:rFonts w:ascii="GHEA Grapalat" w:hAnsi="GHEA Grapalat" w:cs="GHEA Grapalat"/>
                <w:szCs w:val="20"/>
                <w:lang w:val="en-US"/>
              </w:rPr>
              <w:t>3000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112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33661127</w:t>
            </w:r>
          </w:p>
        </w:tc>
        <w:tc>
          <w:tcPr>
            <w:tcW w:w="2977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Մետամիզոլ (մետամիզոլ նատրիում) Անալգին</w:t>
            </w:r>
          </w:p>
          <w:p w:rsidR="00B67D12" w:rsidRPr="00B67D12" w:rsidRDefault="00B67D12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  <w:p w:rsidR="000C71CA" w:rsidRPr="001D7C86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1D7C86">
              <w:rPr>
                <w:rFonts w:ascii="GHEA Grapalat" w:hAnsi="GHEA Grapalat" w:cs="Sylfaen"/>
                <w:sz w:val="20"/>
              </w:rPr>
              <w:t>Метамизол (метамизол натрия) Анальгин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/>
                <w:sz w:val="20"/>
              </w:rPr>
            </w:pPr>
            <w:r w:rsidRPr="001D7C86">
              <w:rPr>
                <w:rFonts w:ascii="GHEA Grapalat" w:hAnsi="GHEA Grapalat" w:cs="Sylfaen"/>
                <w:sz w:val="20"/>
                <w:lang w:val="en-US"/>
              </w:rPr>
              <w:t>500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1D7C86">
              <w:rPr>
                <w:rFonts w:ascii="GHEA Grapalat" w:hAnsi="GHEA Grapalat" w:cs="Sylfaen"/>
                <w:sz w:val="20"/>
              </w:rPr>
              <w:t>մգ</w:t>
            </w:r>
            <w:r>
              <w:rPr>
                <w:rFonts w:ascii="GHEA Grapalat" w:hAnsi="GHEA Grapalat" w:cs="Sylfaen"/>
                <w:sz w:val="20"/>
              </w:rPr>
              <w:t>,</w:t>
            </w:r>
            <w:r w:rsidRPr="001D7C86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r w:rsidRPr="009B50B5">
              <w:rPr>
                <w:rFonts w:ascii="GHEA Grapalat" w:hAnsi="GHEA Grapalat" w:cs="Calibri"/>
                <w:sz w:val="20"/>
              </w:rPr>
              <w:t xml:space="preserve">N10, </w:t>
            </w:r>
            <w:r w:rsidRPr="001D7C86">
              <w:rPr>
                <w:rFonts w:ascii="GHEA Grapalat" w:hAnsi="GHEA Grapalat"/>
                <w:sz w:val="20"/>
              </w:rPr>
              <w:t>դ</w:t>
            </w:r>
            <w:proofErr w:type="spellStart"/>
            <w:r w:rsidRPr="001D7C86">
              <w:rPr>
                <w:rFonts w:ascii="GHEA Grapalat" w:hAnsi="GHEA Grapalat"/>
                <w:sz w:val="20"/>
                <w:lang w:val="en-US"/>
              </w:rPr>
              <w:t>եղահա</w:t>
            </w:r>
            <w:proofErr w:type="spellEnd"/>
            <w:r w:rsidRPr="001D7C86">
              <w:rPr>
                <w:rFonts w:ascii="GHEA Grapalat" w:hAnsi="GHEA Grapalat"/>
                <w:sz w:val="20"/>
              </w:rPr>
              <w:t>տ։</w:t>
            </w:r>
          </w:p>
          <w:p w:rsidR="00B67D12" w:rsidRPr="001D7C86" w:rsidRDefault="00B67D12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</w:p>
          <w:p w:rsidR="000C71CA" w:rsidRPr="001D7C86" w:rsidRDefault="000C71CA" w:rsidP="000C71CA">
            <w:pPr>
              <w:spacing w:after="0"/>
              <w:rPr>
                <w:rFonts w:ascii="Cambria Math" w:hAnsi="Cambria Math" w:cs="Sylfaen"/>
                <w:sz w:val="20"/>
              </w:rPr>
            </w:pPr>
            <w:r w:rsidRPr="001D7C86">
              <w:rPr>
                <w:rFonts w:ascii="GHEA Grapalat" w:hAnsi="GHEA Grapalat" w:cs="Courier New"/>
                <w:sz w:val="20"/>
                <w:lang w:val="en-US"/>
              </w:rPr>
              <w:t>500</w:t>
            </w:r>
            <w:r>
              <w:rPr>
                <w:rFonts w:ascii="GHEA Grapalat" w:hAnsi="GHEA Grapalat" w:cs="Courier New"/>
                <w:sz w:val="20"/>
              </w:rPr>
              <w:t xml:space="preserve"> </w:t>
            </w:r>
            <w:r w:rsidRPr="001D7C86">
              <w:rPr>
                <w:rFonts w:ascii="GHEA Grapalat" w:hAnsi="GHEA Grapalat" w:cs="Courier New"/>
                <w:sz w:val="20"/>
              </w:rPr>
              <w:t>мг</w:t>
            </w:r>
            <w:r>
              <w:rPr>
                <w:rFonts w:ascii="GHEA Grapalat" w:hAnsi="GHEA Grapalat" w:cs="Courier New"/>
                <w:sz w:val="20"/>
              </w:rPr>
              <w:t xml:space="preserve">, </w:t>
            </w:r>
            <w:r w:rsidRPr="009B50B5">
              <w:rPr>
                <w:rFonts w:ascii="GHEA Grapalat" w:hAnsi="GHEA Grapalat" w:cs="Calibri"/>
                <w:sz w:val="20"/>
              </w:rPr>
              <w:t xml:space="preserve">N10, </w:t>
            </w:r>
            <w:r w:rsidRPr="001D7C86">
              <w:rPr>
                <w:rFonts w:ascii="GHEA Grapalat" w:hAnsi="GHEA Grapalat" w:cs="Courier New"/>
                <w:sz w:val="20"/>
                <w:lang w:val="en-US"/>
              </w:rPr>
              <w:t xml:space="preserve"> </w:t>
            </w:r>
            <w:r w:rsidRPr="001D7C86">
              <w:rPr>
                <w:rFonts w:ascii="GHEA Grapalat" w:hAnsi="GHEA Grapalat"/>
                <w:sz w:val="20"/>
              </w:rPr>
              <w:t>таблетка</w:t>
            </w:r>
            <w:r w:rsidRPr="001D7C86">
              <w:rPr>
                <w:rFonts w:ascii="Cambria Math" w:hAnsi="Cambria Math"/>
                <w:sz w:val="20"/>
              </w:rPr>
              <w:t>․</w:t>
            </w:r>
          </w:p>
        </w:tc>
        <w:tc>
          <w:tcPr>
            <w:tcW w:w="1276" w:type="dxa"/>
            <w:vAlign w:val="center"/>
          </w:tcPr>
          <w:p w:rsidR="000C71CA" w:rsidRPr="001D7C86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D7C86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1D7C86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  <w:r w:rsidRPr="001D7C86">
              <w:rPr>
                <w:rFonts w:ascii="GHEA Grapalat" w:hAnsi="GHEA Grapalat" w:cs="Calibri"/>
                <w:sz w:val="20"/>
              </w:rPr>
              <w:t>*</w:t>
            </w:r>
          </w:p>
          <w:p w:rsidR="000C71CA" w:rsidRPr="001D7C86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D7C86">
              <w:rPr>
                <w:rFonts w:ascii="GHEA Grapalat" w:hAnsi="GHEA Grapalat"/>
                <w:sz w:val="20"/>
              </w:rPr>
              <w:t>штук</w:t>
            </w:r>
            <w:r w:rsidRPr="001D7C86">
              <w:rPr>
                <w:rFonts w:ascii="GHEA Grapalat" w:hAnsi="GHEA Grapalat" w:cs="Calibri"/>
                <w:sz w:val="20"/>
              </w:rPr>
              <w:t>*</w:t>
            </w:r>
          </w:p>
        </w:tc>
        <w:tc>
          <w:tcPr>
            <w:tcW w:w="1276" w:type="dxa"/>
            <w:vAlign w:val="center"/>
          </w:tcPr>
          <w:p w:rsidR="000C71CA" w:rsidRPr="001D7C86" w:rsidRDefault="000C71CA" w:rsidP="00B67D12">
            <w:pPr>
              <w:jc w:val="center"/>
              <w:rPr>
                <w:rFonts w:ascii="GHEA Grapalat" w:hAnsi="GHEA Grapalat"/>
              </w:rPr>
            </w:pPr>
            <w:r w:rsidRPr="001D7C86">
              <w:rPr>
                <w:rFonts w:ascii="GHEA Grapalat" w:hAnsi="GHEA Grapalat"/>
              </w:rPr>
              <w:t>1600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1D7C86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1D7C86">
              <w:rPr>
                <w:rFonts w:ascii="GHEA Grapalat" w:hAnsi="GHEA Grapalat" w:cs="GHEA Grapalat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1D7C86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1D7C86">
              <w:rPr>
                <w:rFonts w:ascii="GHEA Grapalat" w:hAnsi="GHEA Grapalat" w:cs="GHEA Grapalat"/>
                <w:szCs w:val="20"/>
                <w:lang w:val="en-US"/>
              </w:rPr>
              <w:t>24 000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110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33631260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Պովիդոն - յոդ</w:t>
            </w:r>
          </w:p>
          <w:p w:rsidR="000C71CA" w:rsidRPr="001D7C86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1D7C86">
              <w:rPr>
                <w:rFonts w:ascii="GHEA Grapalat" w:hAnsi="GHEA Grapalat" w:cs="Sylfaen"/>
                <w:sz w:val="20"/>
              </w:rPr>
              <w:t>Повидон-йод</w:t>
            </w:r>
          </w:p>
        </w:tc>
        <w:tc>
          <w:tcPr>
            <w:tcW w:w="4111" w:type="dxa"/>
            <w:vAlign w:val="center"/>
          </w:tcPr>
          <w:p w:rsidR="000C71CA" w:rsidRPr="001D7C86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1D7C86">
              <w:rPr>
                <w:rFonts w:ascii="GHEA Grapalat" w:hAnsi="GHEA Grapalat" w:cs="Sylfaen"/>
                <w:sz w:val="20"/>
              </w:rPr>
              <w:t>Պովիդոն-յոդ (povidone-iodine) արտաքին կիրառման լուծույթ, 100 մգ/մլ։</w:t>
            </w:r>
          </w:p>
          <w:p w:rsidR="000C71CA" w:rsidRPr="001D7C86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1D7C86">
              <w:rPr>
                <w:rFonts w:ascii="GHEA Grapalat" w:hAnsi="GHEA Grapalat" w:cs="Sylfaen"/>
                <w:sz w:val="20"/>
              </w:rPr>
              <w:t>Пови́</w:t>
            </w:r>
            <w:r w:rsidRPr="001D7C86">
              <w:rPr>
                <w:rFonts w:ascii="GHEA Grapalat" w:hAnsi="GHEA Grapalat" w:cs="GHEA Grapalat"/>
                <w:sz w:val="20"/>
              </w:rPr>
              <w:t>дон</w:t>
            </w:r>
            <w:r w:rsidRPr="001D7C86">
              <w:rPr>
                <w:rFonts w:ascii="GHEA Grapalat" w:hAnsi="GHEA Grapalat" w:cs="Sylfaen"/>
                <w:sz w:val="20"/>
              </w:rPr>
              <w:t>-</w:t>
            </w:r>
            <w:r w:rsidRPr="001D7C86">
              <w:rPr>
                <w:rFonts w:ascii="GHEA Grapalat" w:hAnsi="GHEA Grapalat" w:cs="GHEA Grapalat"/>
                <w:sz w:val="20"/>
              </w:rPr>
              <w:t>йод</w:t>
            </w:r>
            <w:r w:rsidRPr="001D7C86">
              <w:rPr>
                <w:rFonts w:ascii="GHEA Grapalat" w:hAnsi="GHEA Grapalat" w:cs="Sylfaen"/>
                <w:sz w:val="20"/>
              </w:rPr>
              <w:t xml:space="preserve"> (povidone-iodine), </w:t>
            </w:r>
            <w:r w:rsidRPr="001D7C86">
              <w:rPr>
                <w:rFonts w:ascii="GHEA Grapalat" w:hAnsi="GHEA Grapalat" w:cs="GHEA Grapalat"/>
                <w:sz w:val="20"/>
              </w:rPr>
              <w:t>раствор</w:t>
            </w:r>
            <w:r w:rsidRPr="001D7C86">
              <w:rPr>
                <w:rFonts w:ascii="GHEA Grapalat" w:hAnsi="GHEA Grapalat" w:cs="Sylfaen"/>
                <w:sz w:val="20"/>
              </w:rPr>
              <w:t xml:space="preserve"> </w:t>
            </w:r>
            <w:r w:rsidRPr="001D7C86">
              <w:rPr>
                <w:rFonts w:ascii="GHEA Grapalat" w:hAnsi="GHEA Grapalat" w:cs="GHEA Grapalat"/>
                <w:sz w:val="20"/>
              </w:rPr>
              <w:t>для</w:t>
            </w:r>
            <w:r w:rsidRPr="001D7C86">
              <w:rPr>
                <w:rFonts w:ascii="GHEA Grapalat" w:hAnsi="GHEA Grapalat" w:cs="Sylfaen"/>
                <w:sz w:val="20"/>
              </w:rPr>
              <w:t xml:space="preserve"> </w:t>
            </w:r>
            <w:r w:rsidRPr="001D7C86">
              <w:rPr>
                <w:rFonts w:ascii="GHEA Grapalat" w:hAnsi="GHEA Grapalat" w:cs="GHEA Grapalat"/>
                <w:sz w:val="20"/>
              </w:rPr>
              <w:t>наружного</w:t>
            </w:r>
            <w:r w:rsidRPr="001D7C86">
              <w:rPr>
                <w:rFonts w:ascii="GHEA Grapalat" w:hAnsi="GHEA Grapalat" w:cs="Sylfaen"/>
                <w:sz w:val="20"/>
              </w:rPr>
              <w:t xml:space="preserve"> </w:t>
            </w:r>
            <w:r w:rsidRPr="001D7C86">
              <w:rPr>
                <w:rFonts w:ascii="GHEA Grapalat" w:hAnsi="GHEA Grapalat" w:cs="GHEA Grapalat"/>
                <w:sz w:val="20"/>
              </w:rPr>
              <w:t>применения</w:t>
            </w:r>
            <w:r w:rsidRPr="001D7C86">
              <w:rPr>
                <w:rFonts w:ascii="GHEA Grapalat" w:hAnsi="GHEA Grapalat" w:cs="Sylfaen"/>
                <w:sz w:val="20"/>
              </w:rPr>
              <w:t xml:space="preserve">, 100 </w:t>
            </w:r>
            <w:r w:rsidRPr="001D7C86">
              <w:rPr>
                <w:rFonts w:ascii="GHEA Grapalat" w:hAnsi="GHEA Grapalat" w:cs="GHEA Grapalat"/>
                <w:sz w:val="20"/>
              </w:rPr>
              <w:t>мг</w:t>
            </w:r>
            <w:r w:rsidRPr="001D7C86">
              <w:rPr>
                <w:rFonts w:ascii="GHEA Grapalat" w:hAnsi="GHEA Grapalat" w:cs="Sylfaen"/>
                <w:sz w:val="20"/>
              </w:rPr>
              <w:t>/</w:t>
            </w:r>
            <w:r w:rsidRPr="001D7C86">
              <w:rPr>
                <w:rFonts w:ascii="GHEA Grapalat" w:hAnsi="GHEA Grapalat" w:cs="GHEA Grapalat"/>
                <w:sz w:val="20"/>
              </w:rPr>
              <w:t>мл</w:t>
            </w:r>
            <w:r w:rsidRPr="001D7C86">
              <w:rPr>
                <w:rFonts w:ascii="GHEA Grapalat" w:hAnsi="GHEA Grapalat" w:cs="Sylfaen"/>
                <w:sz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0C71CA" w:rsidRPr="001D7C86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D7C86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1D7C86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1D7C86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D7C86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1D7C86" w:rsidRDefault="000C71CA" w:rsidP="00B67D12">
            <w:pPr>
              <w:jc w:val="center"/>
              <w:rPr>
                <w:rFonts w:ascii="GHEA Grapalat" w:hAnsi="GHEA Grapalat"/>
                <w:lang w:val="en-US"/>
              </w:rPr>
            </w:pPr>
            <w:r w:rsidRPr="001D7C86">
              <w:rPr>
                <w:rFonts w:ascii="GHEA Grapalat" w:hAnsi="GHEA Grapalat"/>
                <w:lang w:val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1D7C86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1D7C86">
              <w:rPr>
                <w:rFonts w:ascii="GHEA Grapalat" w:hAnsi="GHEA Grapalat" w:cs="GHEA Grapalat"/>
                <w:szCs w:val="20"/>
              </w:rPr>
              <w:t>968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1D7C86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1D7C86">
              <w:rPr>
                <w:rFonts w:ascii="GHEA Grapalat" w:hAnsi="GHEA Grapalat" w:cs="GHEA Grapalat"/>
                <w:szCs w:val="20"/>
                <w:lang w:val="en-US"/>
              </w:rPr>
              <w:t>9680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85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33651145</w:t>
            </w:r>
          </w:p>
        </w:tc>
        <w:tc>
          <w:tcPr>
            <w:tcW w:w="2977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Դեքսամեթազոն</w:t>
            </w:r>
          </w:p>
          <w:p w:rsidR="00B67D12" w:rsidRPr="00B67D12" w:rsidRDefault="00B67D12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  <w:p w:rsidR="000C71CA" w:rsidRPr="001D7C86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1D7C86">
              <w:rPr>
                <w:rFonts w:ascii="GHEA Grapalat" w:hAnsi="GHEA Grapalat" w:cs="Calibri"/>
                <w:sz w:val="20"/>
              </w:rPr>
              <w:t>Дексаметазон</w:t>
            </w:r>
          </w:p>
        </w:tc>
        <w:tc>
          <w:tcPr>
            <w:tcW w:w="4111" w:type="dxa"/>
            <w:vAlign w:val="center"/>
          </w:tcPr>
          <w:p w:rsidR="000C71CA" w:rsidRPr="00E8259D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E8259D">
              <w:rPr>
                <w:rFonts w:ascii="GHEA Grapalat" w:hAnsi="GHEA Grapalat" w:cs="Sylfaen"/>
                <w:sz w:val="20"/>
              </w:rPr>
              <w:t xml:space="preserve">Դեքսամեթազոն </w:t>
            </w:r>
            <w:r w:rsidRPr="00E8259D">
              <w:rPr>
                <w:rFonts w:ascii="GHEA Grapalat" w:hAnsi="GHEA Grapalat" w:cs="Calibri"/>
                <w:sz w:val="20"/>
              </w:rPr>
              <w:t xml:space="preserve">(dexamethasone), </w:t>
            </w:r>
            <w:r w:rsidRPr="00E8259D">
              <w:rPr>
                <w:rFonts w:ascii="GHEA Grapalat" w:hAnsi="GHEA Grapalat"/>
                <w:sz w:val="20"/>
              </w:rPr>
              <w:t xml:space="preserve">ակնակաթիլներ 1մգ/մլ </w:t>
            </w:r>
            <w:r w:rsidRPr="00E8259D">
              <w:rPr>
                <w:rFonts w:ascii="GHEA Grapalat" w:hAnsi="GHEA Grapalat" w:cs="Sylfaen"/>
                <w:sz w:val="20"/>
              </w:rPr>
              <w:t>10մլ:</w:t>
            </w:r>
          </w:p>
          <w:p w:rsidR="000C71CA" w:rsidRPr="00E8259D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E8259D">
              <w:rPr>
                <w:rFonts w:ascii="GHEA Grapalat" w:hAnsi="GHEA Grapalat" w:cs="Calibri"/>
                <w:sz w:val="20"/>
              </w:rPr>
              <w:t xml:space="preserve">Дексаметазон (dexamethasone) глазные капли, 1мг/мл 10мл. </w:t>
            </w:r>
          </w:p>
        </w:tc>
        <w:tc>
          <w:tcPr>
            <w:tcW w:w="1276" w:type="dxa"/>
            <w:vAlign w:val="center"/>
          </w:tcPr>
          <w:p w:rsidR="000C71CA" w:rsidRPr="00E8259D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8259D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E8259D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E8259D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E8259D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E8259D" w:rsidRDefault="000C71CA" w:rsidP="00B67D12">
            <w:pPr>
              <w:jc w:val="center"/>
              <w:rPr>
                <w:rFonts w:ascii="GHEA Grapalat" w:hAnsi="GHEA Grapalat"/>
                <w:lang w:val="en-US"/>
              </w:rPr>
            </w:pPr>
            <w:r w:rsidRPr="00E8259D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E8259D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E8259D">
              <w:rPr>
                <w:rFonts w:ascii="GHEA Grapalat" w:hAnsi="GHEA Grapalat" w:cs="GHEA Grapalat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E8259D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E8259D">
              <w:rPr>
                <w:rFonts w:ascii="GHEA Grapalat" w:hAnsi="GHEA Grapalat" w:cs="GHEA Grapalat"/>
                <w:szCs w:val="20"/>
                <w:lang w:val="en-US"/>
              </w:rPr>
              <w:t>4800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62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33651145</w:t>
            </w:r>
          </w:p>
        </w:tc>
        <w:tc>
          <w:tcPr>
            <w:tcW w:w="2977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Դեքսամեթազոն</w:t>
            </w:r>
          </w:p>
          <w:p w:rsidR="00B67D12" w:rsidRPr="00B67D12" w:rsidRDefault="00B67D12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  <w:p w:rsidR="000C71CA" w:rsidRPr="001D7C86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1D7C86">
              <w:rPr>
                <w:rFonts w:ascii="GHEA Grapalat" w:hAnsi="GHEA Grapalat" w:cs="Calibri"/>
                <w:sz w:val="20"/>
              </w:rPr>
              <w:lastRenderedPageBreak/>
              <w:t>Дексаметазон</w:t>
            </w:r>
          </w:p>
        </w:tc>
        <w:tc>
          <w:tcPr>
            <w:tcW w:w="4111" w:type="dxa"/>
            <w:vAlign w:val="center"/>
          </w:tcPr>
          <w:p w:rsidR="000C71CA" w:rsidRPr="00E8259D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E8259D">
              <w:rPr>
                <w:rFonts w:ascii="GHEA Grapalat" w:hAnsi="GHEA Grapalat" w:cs="Sylfaen"/>
                <w:sz w:val="20"/>
              </w:rPr>
              <w:lastRenderedPageBreak/>
              <w:t>Դեքսամեթազոն (dexamethasone) լուծույթ ներարկման 4մգ/մլ, 1մլ:</w:t>
            </w:r>
          </w:p>
          <w:p w:rsidR="000C71CA" w:rsidRPr="00A6095A" w:rsidRDefault="000C71CA" w:rsidP="000C71CA">
            <w:pPr>
              <w:spacing w:after="0"/>
              <w:rPr>
                <w:rFonts w:ascii="GHEA Grapalat" w:hAnsi="GHEA Grapalat" w:cs="Calibri"/>
                <w:color w:val="FF0000"/>
                <w:sz w:val="20"/>
              </w:rPr>
            </w:pPr>
            <w:r w:rsidRPr="00E8259D">
              <w:rPr>
                <w:rFonts w:ascii="GHEA Grapalat" w:hAnsi="GHEA Grapalat" w:cs="Sylfaen"/>
                <w:sz w:val="20"/>
              </w:rPr>
              <w:lastRenderedPageBreak/>
              <w:t>Дексаметазон (dexamethasone) раствор для инъекций 4мг/мл, 1мл.</w:t>
            </w:r>
          </w:p>
        </w:tc>
        <w:tc>
          <w:tcPr>
            <w:tcW w:w="1276" w:type="dxa"/>
            <w:vAlign w:val="center"/>
          </w:tcPr>
          <w:p w:rsidR="000C71CA" w:rsidRPr="00E8259D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8259D">
              <w:rPr>
                <w:rFonts w:ascii="GHEA Grapalat" w:hAnsi="GHEA Grapalat" w:cs="Calibri"/>
                <w:sz w:val="20"/>
              </w:rPr>
              <w:lastRenderedPageBreak/>
              <w:t>հ</w:t>
            </w:r>
            <w:proofErr w:type="spellStart"/>
            <w:r w:rsidRPr="00E8259D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E8259D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E8259D">
              <w:rPr>
                <w:rFonts w:ascii="GHEA Grapalat" w:hAnsi="GHEA Grapalat"/>
                <w:sz w:val="20"/>
              </w:rPr>
              <w:lastRenderedPageBreak/>
              <w:t>штук</w:t>
            </w:r>
          </w:p>
        </w:tc>
        <w:tc>
          <w:tcPr>
            <w:tcW w:w="1276" w:type="dxa"/>
            <w:vAlign w:val="center"/>
          </w:tcPr>
          <w:p w:rsidR="000C71CA" w:rsidRPr="00E8259D" w:rsidRDefault="000C71CA" w:rsidP="00B67D12">
            <w:pPr>
              <w:jc w:val="center"/>
              <w:rPr>
                <w:rFonts w:ascii="GHEA Grapalat" w:hAnsi="GHEA Grapalat"/>
              </w:rPr>
            </w:pPr>
            <w:r w:rsidRPr="00E8259D">
              <w:rPr>
                <w:rFonts w:ascii="GHEA Grapalat" w:hAnsi="GHEA Grapalat"/>
              </w:rPr>
              <w:lastRenderedPageBreak/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E8259D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E8259D">
              <w:rPr>
                <w:rFonts w:ascii="GHEA Grapalat" w:hAnsi="GHEA Grapalat" w:cs="GHEA Grapalat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E8259D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E8259D">
              <w:rPr>
                <w:rFonts w:ascii="GHEA Grapalat" w:hAnsi="GHEA Grapalat" w:cs="GHEA Grapalat"/>
                <w:szCs w:val="20"/>
                <w:lang w:val="en-US"/>
              </w:rPr>
              <w:t>4800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840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33671130</w:t>
            </w:r>
          </w:p>
        </w:tc>
        <w:tc>
          <w:tcPr>
            <w:tcW w:w="2977" w:type="dxa"/>
            <w:vAlign w:val="center"/>
          </w:tcPr>
          <w:p w:rsidR="00B67D12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Դիֆենհիդրամին (դիմեդրոլ)</w:t>
            </w:r>
          </w:p>
          <w:p w:rsidR="000C71CA" w:rsidRPr="00E8259D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B67D12">
              <w:rPr>
                <w:rFonts w:ascii="GHEA Grapalat" w:hAnsi="GHEA Grapalat" w:cs="Sylfaen"/>
                <w:sz w:val="20"/>
              </w:rPr>
              <w:br/>
            </w:r>
            <w:r w:rsidRPr="00E8259D">
              <w:rPr>
                <w:rFonts w:ascii="GHEA Grapalat" w:hAnsi="GHEA Grapalat" w:cs="Sylfaen"/>
                <w:sz w:val="20"/>
              </w:rPr>
              <w:t>Дифенгидрамин (димедрол)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E8259D">
              <w:rPr>
                <w:rFonts w:ascii="GHEA Grapalat" w:hAnsi="GHEA Grapalat" w:cs="Calibri"/>
                <w:sz w:val="20"/>
              </w:rPr>
              <w:t>1% 1մլ ամպուլա։</w:t>
            </w:r>
          </w:p>
          <w:p w:rsidR="00B67D12" w:rsidRPr="00E8259D" w:rsidRDefault="00B67D12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</w:p>
          <w:p w:rsidR="000C71CA" w:rsidRPr="00E8259D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E8259D">
              <w:rPr>
                <w:rFonts w:ascii="GHEA Grapalat" w:hAnsi="GHEA Grapalat" w:cs="Calibri"/>
                <w:sz w:val="20"/>
              </w:rPr>
              <w:t>1% 1мл амп.</w:t>
            </w:r>
          </w:p>
        </w:tc>
        <w:tc>
          <w:tcPr>
            <w:tcW w:w="1276" w:type="dxa"/>
            <w:vAlign w:val="center"/>
          </w:tcPr>
          <w:p w:rsidR="000C71CA" w:rsidRPr="00B51843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1843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B51843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  <w:r w:rsidRPr="00B51843">
              <w:rPr>
                <w:rFonts w:ascii="GHEA Grapalat" w:hAnsi="GHEA Grapalat" w:cs="Calibri"/>
                <w:sz w:val="20"/>
              </w:rPr>
              <w:t>**</w:t>
            </w:r>
          </w:p>
          <w:p w:rsidR="000C71CA" w:rsidRPr="00E8259D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B51843">
              <w:rPr>
                <w:rFonts w:ascii="GHEA Grapalat" w:hAnsi="GHEA Grapalat"/>
                <w:sz w:val="20"/>
              </w:rPr>
              <w:t>штук</w:t>
            </w:r>
            <w:r w:rsidRPr="00B51843">
              <w:rPr>
                <w:rFonts w:ascii="GHEA Grapalat" w:hAnsi="GHEA Grapalat" w:cs="Calibri"/>
                <w:sz w:val="20"/>
              </w:rPr>
              <w:t>**</w:t>
            </w:r>
          </w:p>
        </w:tc>
        <w:tc>
          <w:tcPr>
            <w:tcW w:w="1276" w:type="dxa"/>
            <w:vAlign w:val="center"/>
          </w:tcPr>
          <w:p w:rsidR="000C71CA" w:rsidRPr="00E8259D" w:rsidRDefault="000C71CA" w:rsidP="00B67D12">
            <w:pPr>
              <w:jc w:val="center"/>
              <w:rPr>
                <w:rFonts w:ascii="GHEA Grapalat" w:hAnsi="GHEA Grapalat"/>
              </w:rPr>
            </w:pPr>
            <w:r w:rsidRPr="00E8259D">
              <w:rPr>
                <w:rFonts w:ascii="GHEA Grapalat" w:hAnsi="GHEA Grapalat"/>
              </w:rPr>
              <w:t>40</w:t>
            </w:r>
          </w:p>
        </w:tc>
        <w:tc>
          <w:tcPr>
            <w:tcW w:w="1275" w:type="dxa"/>
            <w:vAlign w:val="center"/>
          </w:tcPr>
          <w:p w:rsidR="000C71CA" w:rsidRPr="00E8259D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E8259D">
              <w:rPr>
                <w:rFonts w:ascii="GHEA Grapalat" w:hAnsi="GHEA Grapalat" w:cs="GHEA Grapalat"/>
                <w:szCs w:val="20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E8259D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E8259D">
              <w:rPr>
                <w:rFonts w:ascii="GHEA Grapalat" w:hAnsi="GHEA Grapalat" w:cs="GHEA Grapalat"/>
                <w:szCs w:val="20"/>
                <w:lang w:val="en-US"/>
              </w:rPr>
              <w:t>1480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69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33631310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Դիկլոֆենակ</w:t>
            </w:r>
          </w:p>
          <w:p w:rsidR="000C71CA" w:rsidRPr="00E8259D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E8259D">
              <w:rPr>
                <w:rFonts w:ascii="GHEA Grapalat" w:hAnsi="GHEA Grapalat" w:cs="Calibri"/>
                <w:sz w:val="20"/>
              </w:rPr>
              <w:t>Диклофенак</w:t>
            </w:r>
          </w:p>
        </w:tc>
        <w:tc>
          <w:tcPr>
            <w:tcW w:w="4111" w:type="dxa"/>
            <w:vAlign w:val="center"/>
          </w:tcPr>
          <w:p w:rsidR="000C71CA" w:rsidRPr="00E8259D" w:rsidRDefault="000C71CA" w:rsidP="000C71CA">
            <w:pPr>
              <w:spacing w:after="0"/>
              <w:rPr>
                <w:rFonts w:ascii="GHEA Grapalat" w:hAnsi="GHEA Grapalat"/>
                <w:sz w:val="20"/>
              </w:rPr>
            </w:pPr>
            <w:r w:rsidRPr="00E8259D">
              <w:rPr>
                <w:rFonts w:ascii="GHEA Grapalat" w:hAnsi="GHEA Grapalat" w:cs="Sylfaen"/>
                <w:sz w:val="20"/>
              </w:rPr>
              <w:t xml:space="preserve">Դիկլոֆենակ </w:t>
            </w:r>
            <w:r w:rsidRPr="00E8259D">
              <w:rPr>
                <w:rFonts w:ascii="GHEA Grapalat" w:hAnsi="GHEA Grapalat" w:cs="Calibri"/>
                <w:sz w:val="20"/>
              </w:rPr>
              <w:t>(diclofenac)</w:t>
            </w:r>
            <w:r w:rsidRPr="00E8259D">
              <w:rPr>
                <w:rFonts w:ascii="GHEA Grapalat" w:hAnsi="GHEA Grapalat"/>
                <w:sz w:val="20"/>
              </w:rPr>
              <w:t xml:space="preserve"> ներարկման լուծույթ 75 մգ/մլ, 3 մլ:</w:t>
            </w:r>
          </w:p>
          <w:p w:rsidR="000C71CA" w:rsidRPr="00E8259D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E8259D">
              <w:rPr>
                <w:rFonts w:ascii="GHEA Grapalat" w:hAnsi="GHEA Grapalat" w:cs="Calibri"/>
                <w:sz w:val="20"/>
              </w:rPr>
              <w:t xml:space="preserve">Диклофенак (diclofenac) раствор для </w:t>
            </w:r>
            <w:r w:rsidRPr="00E8259D">
              <w:t>инъекций</w:t>
            </w:r>
            <w:r w:rsidRPr="00E8259D">
              <w:rPr>
                <w:rFonts w:ascii="GHEA Grapalat" w:hAnsi="GHEA Grapalat" w:cs="Calibri"/>
                <w:sz w:val="20"/>
              </w:rPr>
              <w:t xml:space="preserve"> 75 мг/мл, 3 мл.</w:t>
            </w:r>
          </w:p>
        </w:tc>
        <w:tc>
          <w:tcPr>
            <w:tcW w:w="1276" w:type="dxa"/>
            <w:vAlign w:val="center"/>
          </w:tcPr>
          <w:p w:rsidR="000C71CA" w:rsidRPr="00E8259D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8259D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E8259D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E8259D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8259D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E8259D" w:rsidRDefault="000C71CA" w:rsidP="00B67D12">
            <w:pPr>
              <w:jc w:val="center"/>
              <w:rPr>
                <w:rFonts w:ascii="GHEA Grapalat" w:hAnsi="GHEA Grapalat"/>
                <w:lang w:val="en-US"/>
              </w:rPr>
            </w:pPr>
            <w:r w:rsidRPr="00E8259D">
              <w:rPr>
                <w:rFonts w:ascii="GHEA Grapalat" w:hAnsi="GHEA Grapalat"/>
              </w:rPr>
              <w:t>5</w:t>
            </w:r>
            <w:r w:rsidRPr="00E8259D"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0C71CA" w:rsidRPr="00E8259D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E8259D">
              <w:rPr>
                <w:rFonts w:ascii="GHEA Grapalat" w:hAnsi="GHEA Grapalat" w:cs="GHEA Grapalat"/>
                <w:szCs w:val="2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E8259D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E8259D">
              <w:rPr>
                <w:rFonts w:ascii="GHEA Grapalat" w:hAnsi="GHEA Grapalat" w:cs="GHEA Grapalat"/>
                <w:szCs w:val="20"/>
                <w:lang w:val="en-US"/>
              </w:rPr>
              <w:t>7500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616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  <w:color w:val="FF0000"/>
              </w:rPr>
            </w:pPr>
            <w:r w:rsidRPr="00B67D12">
              <w:rPr>
                <w:rFonts w:ascii="GHEA Grapalat" w:hAnsi="GHEA Grapalat" w:cs="Calibri"/>
                <w:b/>
              </w:rPr>
              <w:t>33621360</w:t>
            </w:r>
          </w:p>
        </w:tc>
        <w:tc>
          <w:tcPr>
            <w:tcW w:w="2977" w:type="dxa"/>
            <w:vAlign w:val="center"/>
          </w:tcPr>
          <w:p w:rsidR="000C71CA" w:rsidRPr="00D5475F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Նիտրոգլիցերին (Նիտրոմիտ)</w:t>
            </w:r>
            <w:r w:rsidRPr="00D5475F">
              <w:rPr>
                <w:rFonts w:ascii="GHEA Grapalat" w:hAnsi="GHEA Grapalat" w:cs="Sylfaen"/>
                <w:sz w:val="20"/>
              </w:rPr>
              <w:t xml:space="preserve"> Нитрoглицерин Нитроглицерин (Нитромит)</w:t>
            </w:r>
          </w:p>
        </w:tc>
        <w:tc>
          <w:tcPr>
            <w:tcW w:w="4111" w:type="dxa"/>
            <w:vAlign w:val="center"/>
          </w:tcPr>
          <w:p w:rsidR="000C71CA" w:rsidRPr="00D5475F" w:rsidRDefault="000C71CA" w:rsidP="000C71CA">
            <w:pPr>
              <w:spacing w:after="0"/>
              <w:rPr>
                <w:rFonts w:ascii="GHEA Grapalat" w:hAnsi="GHEA Grapalat"/>
                <w:sz w:val="20"/>
              </w:rPr>
            </w:pPr>
            <w:r w:rsidRPr="00D5475F">
              <w:rPr>
                <w:rFonts w:ascii="GHEA Grapalat" w:hAnsi="GHEA Grapalat"/>
                <w:sz w:val="20"/>
              </w:rPr>
              <w:t>Նիտրոգլիցերին (nitroglycerin) 0.4մլ/չբ 10գ ցողացիր (աէրոզոլ):</w:t>
            </w:r>
          </w:p>
          <w:p w:rsidR="000C71CA" w:rsidRPr="00E8259D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D5475F">
              <w:rPr>
                <w:rFonts w:ascii="GHEA Grapalat" w:hAnsi="GHEA Grapalat"/>
                <w:sz w:val="20"/>
              </w:rPr>
              <w:t>Нитроглицерин (nitroglecerin) 0.4мг/доз 10г спрей (аэрозоль).</w:t>
            </w:r>
          </w:p>
        </w:tc>
        <w:tc>
          <w:tcPr>
            <w:tcW w:w="1276" w:type="dxa"/>
            <w:vAlign w:val="center"/>
          </w:tcPr>
          <w:p w:rsidR="000C71CA" w:rsidRPr="00E8259D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8259D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E8259D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E8259D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E8259D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E8259D" w:rsidRDefault="000C71CA" w:rsidP="00B67D12">
            <w:pPr>
              <w:jc w:val="center"/>
              <w:rPr>
                <w:rFonts w:ascii="GHEA Grapalat" w:hAnsi="GHEA Grapalat"/>
                <w:lang w:val="en-US"/>
              </w:rPr>
            </w:pPr>
            <w:r w:rsidRPr="00E8259D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1275" w:type="dxa"/>
            <w:vAlign w:val="center"/>
          </w:tcPr>
          <w:p w:rsidR="000C71CA" w:rsidRPr="00E8259D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E8259D">
              <w:rPr>
                <w:rFonts w:ascii="GHEA Grapalat" w:hAnsi="GHEA Grapalat" w:cs="GHEA Grapalat"/>
                <w:szCs w:val="20"/>
              </w:rPr>
              <w:t>1400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E8259D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E8259D">
              <w:rPr>
                <w:rFonts w:ascii="GHEA Grapalat" w:hAnsi="GHEA Grapalat" w:cs="GHEA Grapalat"/>
                <w:szCs w:val="20"/>
                <w:lang w:val="en-US"/>
              </w:rPr>
              <w:t>2800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70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33611200</w:t>
            </w:r>
          </w:p>
        </w:tc>
        <w:tc>
          <w:tcPr>
            <w:tcW w:w="2977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Լոպերամիդ</w:t>
            </w:r>
          </w:p>
          <w:p w:rsidR="00B67D12" w:rsidRPr="00B67D12" w:rsidRDefault="00B67D12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  <w:p w:rsidR="000C71CA" w:rsidRPr="00D5475F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D5475F">
              <w:rPr>
                <w:rFonts w:ascii="GHEA Grapalat" w:hAnsi="GHEA Grapalat" w:cs="Calibri"/>
                <w:sz w:val="20"/>
              </w:rPr>
              <w:t>Лоперамид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D5475F">
              <w:rPr>
                <w:rFonts w:ascii="GHEA Grapalat" w:hAnsi="GHEA Grapalat" w:cs="Sylfaen"/>
                <w:sz w:val="20"/>
              </w:rPr>
              <w:t>2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D5475F">
              <w:rPr>
                <w:rFonts w:ascii="GHEA Grapalat" w:hAnsi="GHEA Grapalat" w:cs="Sylfaen"/>
                <w:sz w:val="20"/>
              </w:rPr>
              <w:t>մգ դ/պ:</w:t>
            </w:r>
          </w:p>
          <w:p w:rsidR="00B67D12" w:rsidRPr="00D5475F" w:rsidRDefault="00B67D12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</w:p>
          <w:p w:rsidR="000C71CA" w:rsidRPr="00D5475F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D5475F">
              <w:rPr>
                <w:rFonts w:ascii="GHEA Grapalat" w:hAnsi="GHEA Grapalat" w:cs="Calibri"/>
                <w:sz w:val="20"/>
              </w:rPr>
              <w:t>2</w:t>
            </w:r>
            <w:r>
              <w:rPr>
                <w:rFonts w:ascii="GHEA Grapalat" w:hAnsi="GHEA Grapalat" w:cs="Calibri"/>
                <w:sz w:val="20"/>
              </w:rPr>
              <w:t xml:space="preserve"> </w:t>
            </w:r>
            <w:r w:rsidRPr="00D5475F">
              <w:rPr>
                <w:rFonts w:ascii="GHEA Grapalat" w:hAnsi="GHEA Grapalat" w:cs="Calibri"/>
                <w:sz w:val="20"/>
              </w:rPr>
              <w:t>мг капсула.</w:t>
            </w:r>
          </w:p>
        </w:tc>
        <w:tc>
          <w:tcPr>
            <w:tcW w:w="1276" w:type="dxa"/>
            <w:vAlign w:val="center"/>
          </w:tcPr>
          <w:p w:rsidR="000C71CA" w:rsidRPr="001D7C86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D7C86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1D7C86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  <w:r w:rsidRPr="001D7C86">
              <w:rPr>
                <w:rFonts w:ascii="GHEA Grapalat" w:hAnsi="GHEA Grapalat" w:cs="Calibri"/>
                <w:sz w:val="20"/>
              </w:rPr>
              <w:t>*</w:t>
            </w:r>
          </w:p>
          <w:p w:rsidR="000C71CA" w:rsidRPr="00D5475F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D7C86">
              <w:rPr>
                <w:rFonts w:ascii="GHEA Grapalat" w:hAnsi="GHEA Grapalat"/>
                <w:sz w:val="20"/>
              </w:rPr>
              <w:t>штук</w:t>
            </w:r>
            <w:r w:rsidRPr="001D7C86">
              <w:rPr>
                <w:rFonts w:ascii="GHEA Grapalat" w:hAnsi="GHEA Grapalat" w:cs="Calibri"/>
                <w:sz w:val="20"/>
              </w:rPr>
              <w:t>*</w:t>
            </w:r>
          </w:p>
        </w:tc>
        <w:tc>
          <w:tcPr>
            <w:tcW w:w="1276" w:type="dxa"/>
            <w:vAlign w:val="center"/>
          </w:tcPr>
          <w:p w:rsidR="000C71CA" w:rsidRPr="00D5475F" w:rsidRDefault="000C71CA" w:rsidP="00B67D12">
            <w:pPr>
              <w:jc w:val="center"/>
              <w:rPr>
                <w:rFonts w:ascii="GHEA Grapalat" w:hAnsi="GHEA Grapalat"/>
              </w:rPr>
            </w:pPr>
            <w:r w:rsidRPr="00D5475F">
              <w:rPr>
                <w:rFonts w:ascii="GHEA Grapalat" w:hAnsi="GHEA Grapalat"/>
                <w:lang w:val="en-US"/>
              </w:rPr>
              <w:t>2</w:t>
            </w:r>
            <w:r w:rsidRPr="00D5475F">
              <w:rPr>
                <w:rFonts w:ascii="GHEA Grapalat" w:hAnsi="GHEA Grapalat"/>
              </w:rPr>
              <w:t>00</w:t>
            </w:r>
          </w:p>
        </w:tc>
        <w:tc>
          <w:tcPr>
            <w:tcW w:w="1275" w:type="dxa"/>
            <w:vAlign w:val="center"/>
          </w:tcPr>
          <w:p w:rsidR="000C71CA" w:rsidRPr="00D5475F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D5475F">
              <w:rPr>
                <w:rFonts w:ascii="GHEA Grapalat" w:hAnsi="GHEA Grapalat" w:cs="GHEA Grapalat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D5475F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D5475F">
              <w:rPr>
                <w:rFonts w:ascii="GHEA Grapalat" w:hAnsi="GHEA Grapalat" w:cs="GHEA Grapalat"/>
                <w:szCs w:val="20"/>
                <w:lang w:val="en-US"/>
              </w:rPr>
              <w:t>3000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98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33631200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Քլորամֆենիկոլ, մեթիլուրացիլ (Լևոմեկոլ)</w:t>
            </w:r>
          </w:p>
          <w:p w:rsidR="000C71CA" w:rsidRPr="006C09CC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D5475F">
              <w:rPr>
                <w:rFonts w:ascii="GHEA Grapalat" w:hAnsi="GHEA Grapalat" w:cs="Sylfaen"/>
                <w:sz w:val="20"/>
              </w:rPr>
              <w:t>Хлорамфеникол, метилурацил (Левомеколь)</w:t>
            </w:r>
          </w:p>
        </w:tc>
        <w:tc>
          <w:tcPr>
            <w:tcW w:w="4111" w:type="dxa"/>
            <w:vAlign w:val="center"/>
          </w:tcPr>
          <w:p w:rsidR="000C71CA" w:rsidRPr="00D5475F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D5475F">
              <w:rPr>
                <w:rFonts w:ascii="GHEA Grapalat" w:hAnsi="GHEA Grapalat" w:cs="Sylfaen"/>
                <w:sz w:val="20"/>
              </w:rPr>
              <w:t>40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D5475F">
              <w:rPr>
                <w:rFonts w:ascii="GHEA Grapalat" w:hAnsi="GHEA Grapalat" w:cs="Sylfaen"/>
                <w:sz w:val="20"/>
              </w:rPr>
              <w:t>գ, քսուք:</w:t>
            </w:r>
          </w:p>
          <w:p w:rsidR="000C71CA" w:rsidRPr="00D5475F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D5475F">
              <w:rPr>
                <w:rFonts w:ascii="GHEA Grapalat" w:hAnsi="GHEA Grapalat" w:cs="Calibri"/>
                <w:sz w:val="20"/>
              </w:rPr>
              <w:t>40</w:t>
            </w:r>
            <w:r>
              <w:rPr>
                <w:rFonts w:ascii="GHEA Grapalat" w:hAnsi="GHEA Grapalat" w:cs="Calibri"/>
                <w:sz w:val="20"/>
              </w:rPr>
              <w:t xml:space="preserve"> </w:t>
            </w:r>
            <w:r w:rsidRPr="00D5475F">
              <w:rPr>
                <w:rFonts w:ascii="GHEA Grapalat" w:hAnsi="GHEA Grapalat" w:cs="Calibri"/>
                <w:sz w:val="20"/>
              </w:rPr>
              <w:t>г, мазь.</w:t>
            </w:r>
          </w:p>
        </w:tc>
        <w:tc>
          <w:tcPr>
            <w:tcW w:w="1276" w:type="dxa"/>
            <w:vAlign w:val="center"/>
          </w:tcPr>
          <w:p w:rsidR="000C71CA" w:rsidRPr="00D5475F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D5475F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D5475F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D5475F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D5475F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D5475F" w:rsidRDefault="000C71CA" w:rsidP="00B67D12">
            <w:pPr>
              <w:jc w:val="center"/>
              <w:rPr>
                <w:rFonts w:ascii="GHEA Grapalat" w:hAnsi="GHEA Grapalat"/>
                <w:lang w:val="en-US"/>
              </w:rPr>
            </w:pPr>
            <w:r w:rsidRPr="00D5475F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1275" w:type="dxa"/>
            <w:vAlign w:val="center"/>
          </w:tcPr>
          <w:p w:rsidR="000C71CA" w:rsidRPr="00D5475F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D5475F">
              <w:rPr>
                <w:rFonts w:ascii="GHEA Grapalat" w:hAnsi="GHEA Grapalat" w:cs="GHEA Grapalat"/>
                <w:szCs w:val="20"/>
              </w:rPr>
              <w:t>1090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D5475F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D5475F">
              <w:rPr>
                <w:rFonts w:ascii="GHEA Grapalat" w:hAnsi="GHEA Grapalat" w:cs="GHEA Grapalat"/>
                <w:szCs w:val="20"/>
                <w:lang w:val="en-US"/>
              </w:rPr>
              <w:t>4360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1882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33621100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Հեպարին (հեպարին նատրիում), բենզոկաին, բենզիլ նիկոտինատ (Հեպարին)</w:t>
            </w:r>
          </w:p>
          <w:p w:rsidR="000C71CA" w:rsidRPr="00D5475F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D5475F">
              <w:rPr>
                <w:rFonts w:ascii="GHEA Grapalat" w:hAnsi="GHEA Grapalat" w:cs="Sylfaen"/>
                <w:sz w:val="20"/>
              </w:rPr>
              <w:t>Гепарин (гепарин натрия), бензокаин, бензилникотинат (Гепарин)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D5475F">
              <w:rPr>
                <w:rFonts w:ascii="GHEA Grapalat" w:hAnsi="GHEA Grapalat" w:cs="Sylfaen"/>
                <w:sz w:val="20"/>
              </w:rPr>
              <w:t>25 մգ, քսուք:</w:t>
            </w:r>
          </w:p>
          <w:p w:rsidR="00B67D12" w:rsidRPr="00D5475F" w:rsidRDefault="00B67D12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</w:p>
          <w:p w:rsidR="000C71CA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D5475F">
              <w:rPr>
                <w:rFonts w:ascii="GHEA Grapalat" w:hAnsi="GHEA Grapalat" w:cs="Calibri"/>
                <w:sz w:val="20"/>
              </w:rPr>
              <w:t>25 мг, мазь.</w:t>
            </w:r>
          </w:p>
          <w:p w:rsidR="00B67D12" w:rsidRPr="00D5475F" w:rsidRDefault="00B67D12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C71CA" w:rsidRPr="00D5475F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D5475F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D5475F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D5475F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D5475F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D5475F" w:rsidRDefault="000C71CA" w:rsidP="00B67D12">
            <w:pPr>
              <w:jc w:val="center"/>
              <w:rPr>
                <w:rFonts w:ascii="GHEA Grapalat" w:hAnsi="GHEA Grapalat"/>
                <w:lang w:val="en-US"/>
              </w:rPr>
            </w:pPr>
            <w:r w:rsidRPr="00D5475F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1275" w:type="dxa"/>
            <w:vAlign w:val="center"/>
          </w:tcPr>
          <w:p w:rsidR="000C71CA" w:rsidRPr="00D5475F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D5475F">
              <w:rPr>
                <w:rFonts w:ascii="GHEA Grapalat" w:hAnsi="GHEA Grapalat" w:cs="GHEA Grapalat"/>
                <w:szCs w:val="20"/>
              </w:rPr>
              <w:t>616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D5475F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D5475F">
              <w:rPr>
                <w:rFonts w:ascii="GHEA Grapalat" w:hAnsi="GHEA Grapalat" w:cs="GHEA Grapalat"/>
                <w:szCs w:val="20"/>
                <w:lang w:val="en-US"/>
              </w:rPr>
              <w:t>2464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56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33631340</w:t>
            </w:r>
          </w:p>
        </w:tc>
        <w:tc>
          <w:tcPr>
            <w:tcW w:w="2977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Հիդրոկորտիզոն</w:t>
            </w:r>
          </w:p>
          <w:p w:rsidR="00B67D12" w:rsidRPr="00B67D12" w:rsidRDefault="00B67D12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  <w:p w:rsidR="000C71CA" w:rsidRPr="00D5475F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D5475F">
              <w:rPr>
                <w:rFonts w:ascii="GHEA Grapalat" w:hAnsi="GHEA Grapalat" w:cs="Sylfaen"/>
                <w:sz w:val="20"/>
              </w:rPr>
              <w:t>Гидрокортизон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D5475F">
              <w:rPr>
                <w:rFonts w:ascii="GHEA Grapalat" w:hAnsi="GHEA Grapalat" w:cs="Sylfaen"/>
                <w:sz w:val="20"/>
              </w:rPr>
              <w:t>1% 10գ, քսուք:</w:t>
            </w:r>
          </w:p>
          <w:p w:rsidR="00B67D12" w:rsidRPr="00D5475F" w:rsidRDefault="00B67D12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</w:p>
          <w:p w:rsidR="000C71CA" w:rsidRPr="00D5475F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D5475F">
              <w:rPr>
                <w:rFonts w:ascii="GHEA Grapalat" w:hAnsi="GHEA Grapalat" w:cs="Calibri"/>
                <w:sz w:val="20"/>
              </w:rPr>
              <w:t>1% 10г, мазь.</w:t>
            </w:r>
          </w:p>
        </w:tc>
        <w:tc>
          <w:tcPr>
            <w:tcW w:w="1276" w:type="dxa"/>
            <w:vAlign w:val="center"/>
          </w:tcPr>
          <w:p w:rsidR="000C71CA" w:rsidRPr="00D5475F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D5475F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D5475F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D5475F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D5475F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D5475F" w:rsidRDefault="000C71CA" w:rsidP="00B67D12">
            <w:pPr>
              <w:jc w:val="center"/>
              <w:rPr>
                <w:rFonts w:ascii="GHEA Grapalat" w:hAnsi="GHEA Grapalat"/>
                <w:lang w:val="en-US"/>
              </w:rPr>
            </w:pPr>
            <w:r w:rsidRPr="00D5475F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1275" w:type="dxa"/>
            <w:vAlign w:val="center"/>
          </w:tcPr>
          <w:p w:rsidR="000C71CA" w:rsidRPr="00D5475F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D5475F">
              <w:rPr>
                <w:rFonts w:ascii="GHEA Grapalat" w:hAnsi="GHEA Grapalat" w:cs="GHEA Grapalat"/>
                <w:szCs w:val="20"/>
              </w:rPr>
              <w:t>238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D5475F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D5475F">
              <w:rPr>
                <w:rFonts w:ascii="GHEA Grapalat" w:hAnsi="GHEA Grapalat" w:cs="GHEA Grapalat"/>
                <w:szCs w:val="20"/>
                <w:lang w:val="en-US"/>
              </w:rPr>
              <w:t>952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56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33621300</w:t>
            </w:r>
          </w:p>
        </w:tc>
        <w:tc>
          <w:tcPr>
            <w:tcW w:w="2977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Էթիլբրոմիզովալերիանա</w:t>
            </w:r>
            <w:r w:rsidR="006C09CC" w:rsidRPr="006C09CC">
              <w:rPr>
                <w:rFonts w:ascii="GHEA Grapalat" w:hAnsi="GHEA Grapalat" w:cs="Sylfaen"/>
                <w:b/>
                <w:sz w:val="20"/>
              </w:rPr>
              <w:t>տ</w:t>
            </w:r>
            <w:r w:rsidRPr="00B67D12">
              <w:rPr>
                <w:rFonts w:ascii="GHEA Grapalat" w:hAnsi="GHEA Grapalat" w:cs="Sylfaen"/>
                <w:b/>
                <w:sz w:val="20"/>
              </w:rPr>
              <w:t xml:space="preserve">, ֆենոբարբիտալ, </w:t>
            </w:r>
            <w:r w:rsidRPr="00B67D12">
              <w:rPr>
                <w:rFonts w:ascii="GHEA Grapalat" w:hAnsi="GHEA Grapalat" w:cs="Sylfaen"/>
                <w:b/>
                <w:sz w:val="20"/>
              </w:rPr>
              <w:lastRenderedPageBreak/>
              <w:t>պղպեղային անանուխի յուղ (Կորվալոլ)</w:t>
            </w:r>
          </w:p>
          <w:p w:rsidR="00B67D12" w:rsidRPr="00B67D12" w:rsidRDefault="00B67D12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  <w:p w:rsidR="000C71CA" w:rsidRPr="00D5475F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D5475F">
              <w:rPr>
                <w:rFonts w:ascii="GHEA Grapalat" w:hAnsi="GHEA Grapalat" w:cs="Sylfaen"/>
                <w:sz w:val="20"/>
              </w:rPr>
              <w:t>Этилбромизовалерианат, фенобарбитал, масло мяты перечной (Корвалол)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D5475F">
              <w:rPr>
                <w:rFonts w:ascii="GHEA Grapalat" w:hAnsi="GHEA Grapalat" w:cs="Sylfaen"/>
                <w:sz w:val="20"/>
              </w:rPr>
              <w:lastRenderedPageBreak/>
              <w:t>25 մլ կաթիլներ՝ շշային տարաներով։</w:t>
            </w:r>
          </w:p>
          <w:p w:rsidR="00B67D12" w:rsidRPr="00D5475F" w:rsidRDefault="00B67D12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</w:p>
          <w:p w:rsidR="000C71CA" w:rsidRPr="00D5475F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D5475F">
              <w:rPr>
                <w:rFonts w:ascii="GHEA Grapalat" w:hAnsi="GHEA Grapalat" w:cs="Sylfaen"/>
                <w:sz w:val="20"/>
              </w:rPr>
              <w:lastRenderedPageBreak/>
              <w:t>25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D5475F">
              <w:rPr>
                <w:rFonts w:ascii="GHEA Grapalat" w:hAnsi="GHEA Grapalat" w:cs="Sylfaen"/>
                <w:sz w:val="20"/>
              </w:rPr>
              <w:t>мл капли в бутыл.</w:t>
            </w:r>
          </w:p>
        </w:tc>
        <w:tc>
          <w:tcPr>
            <w:tcW w:w="1276" w:type="dxa"/>
            <w:vAlign w:val="center"/>
          </w:tcPr>
          <w:p w:rsidR="000C71CA" w:rsidRPr="00D5475F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D5475F">
              <w:rPr>
                <w:rFonts w:ascii="GHEA Grapalat" w:hAnsi="GHEA Grapalat" w:cs="Calibri"/>
                <w:sz w:val="20"/>
              </w:rPr>
              <w:lastRenderedPageBreak/>
              <w:t>հ</w:t>
            </w:r>
            <w:proofErr w:type="spellStart"/>
            <w:r w:rsidRPr="00D5475F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D5475F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D5475F">
              <w:rPr>
                <w:rFonts w:ascii="GHEA Grapalat" w:hAnsi="GHEA Grapalat"/>
                <w:sz w:val="20"/>
              </w:rPr>
              <w:lastRenderedPageBreak/>
              <w:t>штук</w:t>
            </w:r>
          </w:p>
        </w:tc>
        <w:tc>
          <w:tcPr>
            <w:tcW w:w="1276" w:type="dxa"/>
            <w:vAlign w:val="center"/>
          </w:tcPr>
          <w:p w:rsidR="000C71CA" w:rsidRPr="00D5475F" w:rsidRDefault="000C71CA" w:rsidP="00B67D12">
            <w:pPr>
              <w:jc w:val="center"/>
              <w:rPr>
                <w:rFonts w:ascii="GHEA Grapalat" w:hAnsi="GHEA Grapalat"/>
                <w:lang w:val="en-US"/>
              </w:rPr>
            </w:pPr>
            <w:r w:rsidRPr="00D5475F">
              <w:rPr>
                <w:rFonts w:ascii="GHEA Grapalat" w:hAnsi="GHEA Grapalat"/>
              </w:rPr>
              <w:lastRenderedPageBreak/>
              <w:t>1</w:t>
            </w:r>
            <w:r w:rsidRPr="00D5475F">
              <w:rPr>
                <w:rFonts w:ascii="GHEA Grapalat" w:hAnsi="GHEA Grapalat"/>
                <w:lang w:val="en-US"/>
              </w:rPr>
              <w:t>50</w:t>
            </w:r>
          </w:p>
        </w:tc>
        <w:tc>
          <w:tcPr>
            <w:tcW w:w="1275" w:type="dxa"/>
            <w:vAlign w:val="center"/>
          </w:tcPr>
          <w:p w:rsidR="000C71CA" w:rsidRPr="00D5475F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D5475F">
              <w:rPr>
                <w:rFonts w:ascii="GHEA Grapalat" w:hAnsi="GHEA Grapalat" w:cs="GHEA Grapalat"/>
                <w:szCs w:val="20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D5475F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D5475F">
              <w:rPr>
                <w:rFonts w:ascii="GHEA Grapalat" w:hAnsi="GHEA Grapalat" w:cs="GHEA Grapalat"/>
                <w:szCs w:val="20"/>
                <w:lang w:val="en-US"/>
              </w:rPr>
              <w:t>32 400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63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33621330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Նիկեթամիդ (Կորդիամին)</w:t>
            </w:r>
          </w:p>
          <w:p w:rsidR="000C71CA" w:rsidRPr="00436B55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 w:cs="Sylfaen"/>
                <w:sz w:val="20"/>
              </w:rPr>
              <w:t>Никетамид (Кордиамин)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 w:cs="Sylfaen"/>
                <w:sz w:val="20"/>
              </w:rPr>
              <w:t>25%, 2 մլ, ամպուլա:</w:t>
            </w:r>
          </w:p>
          <w:p w:rsidR="00B67D12" w:rsidRPr="00436B55" w:rsidRDefault="00B67D12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</w:p>
          <w:p w:rsidR="000C71CA" w:rsidRPr="00436B5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436B55">
              <w:rPr>
                <w:rFonts w:ascii="GHEA Grapalat" w:hAnsi="GHEA Grapalat" w:cs="Calibri"/>
                <w:sz w:val="20"/>
              </w:rPr>
              <w:t>25%, 2 мл, амп.</w:t>
            </w:r>
          </w:p>
        </w:tc>
        <w:tc>
          <w:tcPr>
            <w:tcW w:w="1276" w:type="dxa"/>
            <w:vAlign w:val="center"/>
          </w:tcPr>
          <w:p w:rsidR="000C71CA" w:rsidRPr="00436B55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436B55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  <w:r w:rsidRPr="00436B55">
              <w:rPr>
                <w:rFonts w:ascii="GHEA Grapalat" w:hAnsi="GHEA Grapalat" w:cs="Calibri"/>
                <w:sz w:val="20"/>
              </w:rPr>
              <w:t>**</w:t>
            </w:r>
          </w:p>
          <w:p w:rsidR="000C71CA" w:rsidRPr="00436B55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/>
                <w:sz w:val="20"/>
              </w:rPr>
              <w:t>штук</w:t>
            </w:r>
            <w:r w:rsidRPr="00436B55">
              <w:rPr>
                <w:rFonts w:ascii="GHEA Grapalat" w:hAnsi="GHEA Grapalat" w:cs="Calibri"/>
                <w:sz w:val="20"/>
              </w:rPr>
              <w:t>**</w:t>
            </w:r>
          </w:p>
        </w:tc>
        <w:tc>
          <w:tcPr>
            <w:tcW w:w="1276" w:type="dxa"/>
            <w:vAlign w:val="center"/>
          </w:tcPr>
          <w:p w:rsidR="000C71CA" w:rsidRPr="00436B55" w:rsidRDefault="000C71CA" w:rsidP="00B67D12">
            <w:pPr>
              <w:jc w:val="center"/>
              <w:rPr>
                <w:rFonts w:ascii="GHEA Grapalat" w:hAnsi="GHEA Grapalat"/>
              </w:rPr>
            </w:pPr>
            <w:r w:rsidRPr="00436B55">
              <w:rPr>
                <w:rFonts w:ascii="GHEA Grapalat" w:hAnsi="GHEA Grapalat"/>
              </w:rPr>
              <w:t>30</w:t>
            </w:r>
          </w:p>
        </w:tc>
        <w:tc>
          <w:tcPr>
            <w:tcW w:w="1275" w:type="dxa"/>
            <w:vAlign w:val="center"/>
          </w:tcPr>
          <w:p w:rsidR="000C71CA" w:rsidRPr="00436B55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436B55">
              <w:rPr>
                <w:rFonts w:ascii="GHEA Grapalat" w:hAnsi="GHEA Grapalat" w:cs="GHEA Grapalat"/>
                <w:szCs w:val="20"/>
              </w:rPr>
              <w:t>228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436B55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436B55">
              <w:rPr>
                <w:rFonts w:ascii="GHEA Grapalat" w:hAnsi="GHEA Grapalat" w:cs="GHEA Grapalat"/>
                <w:szCs w:val="20"/>
                <w:lang w:val="en-US"/>
              </w:rPr>
              <w:t>6840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70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33691145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Մագնեզիումի սուլֆատ</w:t>
            </w:r>
          </w:p>
          <w:p w:rsidR="000C71CA" w:rsidRPr="00436B55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 w:cs="Sylfaen"/>
                <w:sz w:val="20"/>
              </w:rPr>
              <w:t>Магния сульфат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 w:cs="Sylfaen"/>
                <w:sz w:val="20"/>
              </w:rPr>
              <w:t>25% 5 մլ, ամպուլա:</w:t>
            </w:r>
          </w:p>
          <w:p w:rsidR="00B67D12" w:rsidRPr="00436B55" w:rsidRDefault="00B67D12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</w:p>
          <w:p w:rsidR="000C71CA" w:rsidRPr="00436B55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436B55">
              <w:rPr>
                <w:rFonts w:ascii="GHEA Grapalat" w:hAnsi="GHEA Grapalat" w:cs="Calibri"/>
                <w:sz w:val="20"/>
              </w:rPr>
              <w:t>25% 5 мл, амп.</w:t>
            </w:r>
          </w:p>
        </w:tc>
        <w:tc>
          <w:tcPr>
            <w:tcW w:w="1276" w:type="dxa"/>
            <w:vAlign w:val="center"/>
          </w:tcPr>
          <w:p w:rsidR="000C71CA" w:rsidRPr="00436B55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436B55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  <w:r w:rsidRPr="00436B55">
              <w:rPr>
                <w:rFonts w:ascii="GHEA Grapalat" w:hAnsi="GHEA Grapalat" w:cs="Calibri"/>
                <w:sz w:val="20"/>
              </w:rPr>
              <w:t>**</w:t>
            </w:r>
          </w:p>
          <w:p w:rsidR="000C71CA" w:rsidRPr="00436B55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/>
                <w:sz w:val="20"/>
              </w:rPr>
              <w:t>штук</w:t>
            </w:r>
            <w:r w:rsidRPr="00436B55">
              <w:rPr>
                <w:rFonts w:ascii="GHEA Grapalat" w:hAnsi="GHEA Grapalat" w:cs="Calibri"/>
                <w:sz w:val="20"/>
              </w:rPr>
              <w:t>**</w:t>
            </w:r>
          </w:p>
        </w:tc>
        <w:tc>
          <w:tcPr>
            <w:tcW w:w="1276" w:type="dxa"/>
            <w:vAlign w:val="center"/>
          </w:tcPr>
          <w:p w:rsidR="000C71CA" w:rsidRPr="00436B55" w:rsidRDefault="000C71CA" w:rsidP="00B67D12">
            <w:pPr>
              <w:jc w:val="center"/>
              <w:rPr>
                <w:rFonts w:ascii="GHEA Grapalat" w:hAnsi="GHEA Grapalat"/>
                <w:lang w:val="en-US"/>
              </w:rPr>
            </w:pPr>
            <w:r w:rsidRPr="00436B55">
              <w:rPr>
                <w:rFonts w:ascii="GHEA Grapalat" w:hAnsi="GHEA Grapalat"/>
                <w:lang w:val="en-US"/>
              </w:rPr>
              <w:t>50</w:t>
            </w:r>
          </w:p>
        </w:tc>
        <w:tc>
          <w:tcPr>
            <w:tcW w:w="1275" w:type="dxa"/>
            <w:vAlign w:val="center"/>
          </w:tcPr>
          <w:p w:rsidR="000C71CA" w:rsidRPr="00436B55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>
              <w:rPr>
                <w:rFonts w:ascii="GHEA Grapalat" w:hAnsi="GHEA Grapalat" w:cs="GHEA Grapalat"/>
                <w:szCs w:val="20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436B55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>
              <w:rPr>
                <w:rFonts w:ascii="GHEA Grapalat" w:hAnsi="GHEA Grapalat" w:cs="GHEA Grapalat"/>
                <w:szCs w:val="20"/>
              </w:rPr>
              <w:t>1600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97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33631260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Յոդի սպիրտային լուծույթ</w:t>
            </w:r>
          </w:p>
          <w:p w:rsidR="000C71CA" w:rsidRPr="00436B55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 w:cs="Sylfaen"/>
                <w:sz w:val="20"/>
              </w:rPr>
              <w:t>Спиртовой раствор йода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 w:cs="Sylfaen"/>
                <w:sz w:val="20"/>
              </w:rPr>
              <w:t>Յոդի սպիրտային լուծույթ, 5% 30մլ:</w:t>
            </w:r>
          </w:p>
          <w:p w:rsidR="00B67D12" w:rsidRPr="00436B55" w:rsidRDefault="00B67D12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</w:p>
          <w:p w:rsidR="000C71CA" w:rsidRPr="00436B55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 w:cs="Sylfaen"/>
                <w:sz w:val="20"/>
              </w:rPr>
              <w:t>Спиртовой раствор йода, 5% 30мл.</w:t>
            </w:r>
          </w:p>
        </w:tc>
        <w:tc>
          <w:tcPr>
            <w:tcW w:w="1276" w:type="dxa"/>
            <w:vAlign w:val="center"/>
          </w:tcPr>
          <w:p w:rsidR="000C71CA" w:rsidRPr="00436B55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436B55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436B55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436B55" w:rsidRDefault="000C71CA" w:rsidP="00B67D12">
            <w:pPr>
              <w:jc w:val="center"/>
              <w:rPr>
                <w:rFonts w:ascii="GHEA Grapalat" w:hAnsi="GHEA Grapalat"/>
              </w:rPr>
            </w:pPr>
            <w:r w:rsidRPr="00436B55">
              <w:rPr>
                <w:rFonts w:ascii="GHEA Grapalat" w:hAnsi="GHEA Grapalat"/>
              </w:rPr>
              <w:t>160</w:t>
            </w:r>
          </w:p>
        </w:tc>
        <w:tc>
          <w:tcPr>
            <w:tcW w:w="1275" w:type="dxa"/>
            <w:vAlign w:val="center"/>
          </w:tcPr>
          <w:p w:rsidR="000C71CA" w:rsidRPr="00436B55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436B55">
              <w:rPr>
                <w:rFonts w:ascii="GHEA Grapalat" w:hAnsi="GHEA Grapalat" w:cs="GHEA Grapalat"/>
                <w:szCs w:val="20"/>
              </w:rPr>
              <w:t>426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436B55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436B55">
              <w:rPr>
                <w:rFonts w:ascii="GHEA Grapalat" w:hAnsi="GHEA Grapalat" w:cs="GHEA Grapalat"/>
                <w:szCs w:val="20"/>
                <w:lang w:val="en-US"/>
              </w:rPr>
              <w:t>68 160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69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33691144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Նատրիումի թիոսուլֆատ</w:t>
            </w:r>
          </w:p>
          <w:p w:rsidR="000C71CA" w:rsidRPr="00436B55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 w:cs="Sylfaen"/>
                <w:sz w:val="20"/>
              </w:rPr>
              <w:t>Натрия тиосульфат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 w:cs="Sylfaen"/>
                <w:sz w:val="20"/>
              </w:rPr>
              <w:t>30% 5մլ</w:t>
            </w:r>
            <w:r>
              <w:rPr>
                <w:rFonts w:ascii="GHEA Grapalat" w:hAnsi="GHEA Grapalat" w:cs="Sylfaen"/>
                <w:sz w:val="20"/>
              </w:rPr>
              <w:t>,</w:t>
            </w:r>
            <w:r w:rsidRPr="00436B55">
              <w:rPr>
                <w:rFonts w:ascii="GHEA Grapalat" w:hAnsi="GHEA Grapalat" w:cs="Sylfae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ամպուլա</w:t>
            </w:r>
            <w:r w:rsidRPr="00436B55">
              <w:rPr>
                <w:rFonts w:ascii="GHEA Grapalat" w:hAnsi="GHEA Grapalat" w:cs="Sylfaen"/>
                <w:sz w:val="20"/>
              </w:rPr>
              <w:t>:</w:t>
            </w:r>
          </w:p>
          <w:p w:rsidR="00B67D12" w:rsidRPr="00436B55" w:rsidRDefault="00B67D12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</w:p>
          <w:p w:rsidR="000C71CA" w:rsidRPr="00436B55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30% 5мл, </w:t>
            </w:r>
            <w:r w:rsidRPr="00436B55">
              <w:rPr>
                <w:rFonts w:ascii="GHEA Grapalat" w:hAnsi="GHEA Grapalat" w:cs="Sylfaen"/>
                <w:sz w:val="20"/>
              </w:rPr>
              <w:t>амп.</w:t>
            </w:r>
          </w:p>
        </w:tc>
        <w:tc>
          <w:tcPr>
            <w:tcW w:w="1276" w:type="dxa"/>
            <w:vAlign w:val="center"/>
          </w:tcPr>
          <w:p w:rsidR="000C71CA" w:rsidRPr="00436B55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436B55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  <w:r w:rsidRPr="00436B55">
              <w:rPr>
                <w:rFonts w:ascii="GHEA Grapalat" w:hAnsi="GHEA Grapalat" w:cs="Calibri"/>
                <w:sz w:val="20"/>
              </w:rPr>
              <w:t>**</w:t>
            </w:r>
          </w:p>
          <w:p w:rsidR="000C71CA" w:rsidRPr="00436B55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/>
                <w:sz w:val="20"/>
              </w:rPr>
              <w:t>штук</w:t>
            </w:r>
            <w:r w:rsidRPr="00436B55">
              <w:rPr>
                <w:rFonts w:ascii="GHEA Grapalat" w:hAnsi="GHEA Grapalat" w:cs="Calibri"/>
                <w:sz w:val="20"/>
              </w:rPr>
              <w:t>**</w:t>
            </w:r>
          </w:p>
        </w:tc>
        <w:tc>
          <w:tcPr>
            <w:tcW w:w="1276" w:type="dxa"/>
            <w:vAlign w:val="center"/>
          </w:tcPr>
          <w:p w:rsidR="000C71CA" w:rsidRPr="00436B55" w:rsidRDefault="000C71CA" w:rsidP="00B67D12">
            <w:pPr>
              <w:jc w:val="center"/>
              <w:rPr>
                <w:rFonts w:ascii="GHEA Grapalat" w:hAnsi="GHEA Grapalat"/>
                <w:lang w:val="en-US"/>
              </w:rPr>
            </w:pPr>
            <w:r w:rsidRPr="00436B55">
              <w:rPr>
                <w:rFonts w:ascii="GHEA Grapalat" w:hAnsi="GHEA Grapalat"/>
                <w:lang w:val="en-US"/>
              </w:rPr>
              <w:t>20</w:t>
            </w:r>
          </w:p>
        </w:tc>
        <w:tc>
          <w:tcPr>
            <w:tcW w:w="1275" w:type="dxa"/>
            <w:vAlign w:val="center"/>
          </w:tcPr>
          <w:p w:rsidR="000C71CA" w:rsidRPr="00436B55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436B55">
              <w:rPr>
                <w:rFonts w:ascii="GHEA Grapalat" w:hAnsi="GHEA Grapalat" w:cs="GHEA Grapalat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436B55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436B55">
              <w:rPr>
                <w:rFonts w:ascii="GHEA Grapalat" w:hAnsi="GHEA Grapalat" w:cs="GHEA Grapalat"/>
                <w:szCs w:val="20"/>
              </w:rPr>
              <w:t>220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120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33691728</w:t>
            </w:r>
          </w:p>
        </w:tc>
        <w:tc>
          <w:tcPr>
            <w:tcW w:w="2977" w:type="dxa"/>
            <w:vAlign w:val="center"/>
          </w:tcPr>
          <w:p w:rsidR="000C71CA" w:rsidRDefault="000C71CA" w:rsidP="000C71CA">
            <w:pPr>
              <w:spacing w:after="0" w:line="20" w:lineRule="atLeast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Կեչու խեժ, քսերոֆորմ, Վիշնևսկու բալասանային հեղուկաքսուք</w:t>
            </w:r>
          </w:p>
          <w:p w:rsidR="00B67D12" w:rsidRPr="00B67D12" w:rsidRDefault="00B67D12" w:rsidP="000C71CA">
            <w:pPr>
              <w:spacing w:after="0" w:line="20" w:lineRule="atLeast"/>
              <w:rPr>
                <w:rFonts w:ascii="GHEA Grapalat" w:hAnsi="GHEA Grapalat" w:cs="Sylfaen"/>
                <w:b/>
                <w:sz w:val="20"/>
              </w:rPr>
            </w:pPr>
          </w:p>
          <w:p w:rsidR="000C71CA" w:rsidRPr="00436B55" w:rsidRDefault="000C71CA" w:rsidP="000C71CA">
            <w:pPr>
              <w:spacing w:after="0" w:line="20" w:lineRule="atLeast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 w:cs="Sylfaen"/>
                <w:sz w:val="20"/>
              </w:rPr>
              <w:t xml:space="preserve">Дёготь берёзовый, ксероформ, </w:t>
            </w:r>
            <w:r w:rsidRPr="0098560E">
              <w:rPr>
                <w:rFonts w:ascii="GHEA Grapalat" w:hAnsi="GHEA Grapalat" w:cs="Sylfaen"/>
                <w:sz w:val="20"/>
              </w:rPr>
              <w:t>жидкая мазь</w:t>
            </w:r>
            <w:r w:rsidRPr="00436B55">
              <w:rPr>
                <w:rFonts w:ascii="GHEA Grapalat" w:hAnsi="GHEA Grapalat" w:cs="Sylfaen"/>
                <w:sz w:val="20"/>
              </w:rPr>
              <w:t xml:space="preserve"> мазь Вишневского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CE0C2A">
              <w:rPr>
                <w:rFonts w:ascii="GHEA Grapalat" w:hAnsi="GHEA Grapalat" w:cs="Sylfaen"/>
                <w:sz w:val="20"/>
              </w:rPr>
              <w:t>Կեչու խեժ, քսերոֆորմ, Վիշնևսկու բալասանային քսուք, 40 գ, քսուք ալյումինե խողովակներում։</w:t>
            </w:r>
          </w:p>
          <w:p w:rsidR="00B67D12" w:rsidRPr="00CE0C2A" w:rsidRDefault="00B67D12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</w:p>
          <w:p w:rsidR="000C71CA" w:rsidRPr="00CE0C2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CE0C2A">
              <w:rPr>
                <w:rFonts w:ascii="GHEA Grapalat" w:hAnsi="GHEA Grapalat" w:cs="Sylfaen"/>
                <w:sz w:val="20"/>
              </w:rPr>
              <w:t>Дёготь берёзовый, ксероформ, мазь Вишневского, 40 г, мазь в алюминиевых тубах</w:t>
            </w:r>
          </w:p>
        </w:tc>
        <w:tc>
          <w:tcPr>
            <w:tcW w:w="1276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CE0C2A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CE0C2A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CE0C2A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CE0C2A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/>
              </w:rPr>
            </w:pPr>
            <w:r w:rsidRPr="00CE0C2A">
              <w:rPr>
                <w:rFonts w:ascii="GHEA Grapalat" w:hAnsi="GHEA Grapalat"/>
              </w:rPr>
              <w:t>4</w:t>
            </w:r>
          </w:p>
        </w:tc>
        <w:tc>
          <w:tcPr>
            <w:tcW w:w="1275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CE0C2A">
              <w:rPr>
                <w:rFonts w:ascii="GHEA Grapalat" w:hAnsi="GHEA Grapalat" w:cs="GHEA Grapalat"/>
                <w:szCs w:val="20"/>
              </w:rPr>
              <w:t>274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CE0C2A">
              <w:rPr>
                <w:rFonts w:ascii="GHEA Grapalat" w:hAnsi="GHEA Grapalat" w:cs="GHEA Grapalat"/>
                <w:szCs w:val="20"/>
              </w:rPr>
              <w:t>1096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93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E0C2A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33631200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Քլորամֆենիկոլ (Սինտոմիցին)</w:t>
            </w:r>
          </w:p>
          <w:p w:rsidR="000C71CA" w:rsidRPr="00CE0C2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CE0C2A">
              <w:rPr>
                <w:rFonts w:ascii="GHEA Grapalat" w:hAnsi="GHEA Grapalat" w:cs="Sylfaen"/>
                <w:sz w:val="20"/>
              </w:rPr>
              <w:t>Хлорамфеникол (Синтомицин</w:t>
            </w:r>
            <w:r>
              <w:rPr>
                <w:rFonts w:ascii="GHEA Grapalat" w:hAnsi="GHEA Grapalat" w:cs="Sylfaen"/>
                <w:sz w:val="20"/>
              </w:rPr>
              <w:t>)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CE0C2A">
              <w:rPr>
                <w:rFonts w:ascii="GHEA Grapalat" w:hAnsi="GHEA Grapalat" w:cs="Sylfaen"/>
                <w:sz w:val="20"/>
              </w:rPr>
              <w:t>10% 25գ հեղուկաքսուք ալյումինե խողովակներում:</w:t>
            </w:r>
          </w:p>
          <w:p w:rsidR="00B67D12" w:rsidRPr="00CE0C2A" w:rsidRDefault="00B67D12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</w:p>
          <w:p w:rsidR="000C71CA" w:rsidRPr="00CE0C2A" w:rsidRDefault="000C71CA" w:rsidP="006B4B5E">
            <w:pPr>
              <w:pStyle w:val="af"/>
            </w:pPr>
            <w:r w:rsidRPr="006B4B5E">
              <w:rPr>
                <w:rFonts w:ascii="GHEA Grapalat" w:eastAsiaTheme="minorEastAsia" w:hAnsi="GHEA Grapalat" w:cs="Sylfaen"/>
                <w:sz w:val="20"/>
                <w:lang w:val="hy-AM"/>
              </w:rPr>
              <w:t>10%, 25 г, линимент в алюминиевых тубах.</w:t>
            </w:r>
          </w:p>
        </w:tc>
        <w:tc>
          <w:tcPr>
            <w:tcW w:w="1276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CE0C2A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CE0C2A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CE0C2A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E0C2A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/>
              </w:rPr>
            </w:pPr>
            <w:r w:rsidRPr="00CE0C2A">
              <w:rPr>
                <w:rFonts w:ascii="GHEA Grapalat" w:hAnsi="GHEA Grapalat"/>
              </w:rPr>
              <w:t>4</w:t>
            </w:r>
          </w:p>
        </w:tc>
        <w:tc>
          <w:tcPr>
            <w:tcW w:w="1275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CE0C2A">
              <w:rPr>
                <w:rFonts w:ascii="GHEA Grapalat" w:hAnsi="GHEA Grapalat" w:cs="GHEA Grapalat"/>
                <w:szCs w:val="20"/>
              </w:rPr>
              <w:t>646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CE0C2A">
              <w:rPr>
                <w:rFonts w:ascii="GHEA Grapalat" w:hAnsi="GHEA Grapalat" w:cs="GHEA Grapalat"/>
                <w:szCs w:val="20"/>
                <w:lang w:val="en-US"/>
              </w:rPr>
              <w:t>2584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696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33631450</w:t>
            </w:r>
          </w:p>
        </w:tc>
        <w:tc>
          <w:tcPr>
            <w:tcW w:w="2977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Calibri"/>
                <w:b/>
                <w:sz w:val="20"/>
              </w:rPr>
            </w:pPr>
            <w:r w:rsidRPr="00B67D12">
              <w:rPr>
                <w:rFonts w:ascii="GHEA Grapalat" w:hAnsi="GHEA Grapalat" w:cs="Calibri"/>
                <w:b/>
                <w:sz w:val="20"/>
              </w:rPr>
              <w:t>Պանտենոլ աէրոզոլ</w:t>
            </w:r>
          </w:p>
          <w:p w:rsidR="00B67D12" w:rsidRPr="00B67D12" w:rsidRDefault="00B67D12" w:rsidP="006B4B5E">
            <w:pPr>
              <w:pStyle w:val="af"/>
            </w:pPr>
          </w:p>
          <w:p w:rsidR="000C71CA" w:rsidRPr="00CE0C2A" w:rsidRDefault="000C71CA" w:rsidP="006B4B5E">
            <w:pPr>
              <w:pStyle w:val="af"/>
            </w:pPr>
            <w:r w:rsidRPr="006B4B5E">
              <w:rPr>
                <w:rFonts w:ascii="GHEA Grapalat" w:eastAsiaTheme="minorEastAsia" w:hAnsi="GHEA Grapalat" w:cs="Sylfaen"/>
                <w:sz w:val="20"/>
                <w:lang w:val="hy-AM"/>
              </w:rPr>
              <w:t>Пантенол аэрозоль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CE0C2A">
              <w:rPr>
                <w:rFonts w:ascii="GHEA Grapalat" w:hAnsi="GHEA Grapalat" w:cs="Calibri"/>
                <w:sz w:val="20"/>
              </w:rPr>
              <w:t>Պանտենոլ աէրոզոլ 5%</w:t>
            </w:r>
            <w:r>
              <w:rPr>
                <w:rFonts w:ascii="GHEA Grapalat" w:hAnsi="GHEA Grapalat" w:cs="Calibri"/>
                <w:sz w:val="20"/>
              </w:rPr>
              <w:t>։</w:t>
            </w:r>
          </w:p>
          <w:p w:rsidR="00B67D12" w:rsidRPr="00CE0C2A" w:rsidRDefault="00B67D12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</w:p>
          <w:p w:rsidR="000C71CA" w:rsidRPr="00CE0C2A" w:rsidRDefault="000C71CA" w:rsidP="000C71CA">
            <w:pPr>
              <w:spacing w:after="0"/>
              <w:rPr>
                <w:rFonts w:ascii="Cambria Math" w:hAnsi="Cambria Math" w:cs="Calibri"/>
                <w:sz w:val="20"/>
              </w:rPr>
            </w:pPr>
            <w:r w:rsidRPr="00CE0C2A">
              <w:rPr>
                <w:rFonts w:ascii="GHEA Grapalat" w:hAnsi="GHEA Grapalat" w:cs="Calibri"/>
                <w:sz w:val="20"/>
              </w:rPr>
              <w:t>Пантенол аэрозоль 5%</w:t>
            </w:r>
            <w:r>
              <w:rPr>
                <w:rFonts w:ascii="Cambria Math" w:hAnsi="Cambria Math" w:cs="Calibri"/>
                <w:sz w:val="20"/>
              </w:rPr>
              <w:t>․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CE0C2A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CE0C2A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CE0C2A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E0C2A">
              <w:rPr>
                <w:rFonts w:ascii="GHEA Grapalat" w:hAnsi="GHEA Grapalat"/>
                <w:sz w:val="20"/>
              </w:rPr>
              <w:lastRenderedPageBreak/>
              <w:t>штук</w:t>
            </w:r>
          </w:p>
        </w:tc>
        <w:tc>
          <w:tcPr>
            <w:tcW w:w="1276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/>
                <w:lang w:val="en-US"/>
              </w:rPr>
            </w:pPr>
            <w:r w:rsidRPr="00CE0C2A">
              <w:rPr>
                <w:rFonts w:ascii="GHEA Grapalat" w:hAnsi="GHEA Grapalat"/>
                <w:lang w:val="en-US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CE0C2A">
              <w:rPr>
                <w:rFonts w:ascii="GHEA Grapalat" w:hAnsi="GHEA Grapalat" w:cs="GHEA Grapalat"/>
                <w:szCs w:val="20"/>
              </w:rPr>
              <w:t>1900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CE0C2A">
              <w:rPr>
                <w:rFonts w:ascii="GHEA Grapalat" w:hAnsi="GHEA Grapalat" w:cs="GHEA Grapalat"/>
                <w:szCs w:val="20"/>
                <w:lang w:val="en-US"/>
              </w:rPr>
              <w:t>3800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83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33691731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Calibri"/>
                <w:b/>
                <w:sz w:val="20"/>
              </w:rPr>
            </w:pPr>
            <w:r w:rsidRPr="00B67D12">
              <w:rPr>
                <w:rFonts w:ascii="GHEA Grapalat" w:hAnsi="GHEA Grapalat" w:cs="Calibri"/>
                <w:b/>
                <w:sz w:val="20"/>
              </w:rPr>
              <w:t>Նեոսմեկտին</w:t>
            </w:r>
          </w:p>
          <w:p w:rsidR="000C71CA" w:rsidRPr="00CE0C2A" w:rsidRDefault="000C71CA" w:rsidP="000C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GHEA Grapalat" w:hAnsi="GHEA Grapalat" w:cs="Calibri"/>
                <w:sz w:val="20"/>
              </w:rPr>
            </w:pPr>
            <w:r w:rsidRPr="00CE0C2A">
              <w:rPr>
                <w:rFonts w:ascii="GHEA Grapalat" w:hAnsi="GHEA Grapalat" w:cs="Calibri"/>
                <w:sz w:val="20"/>
              </w:rPr>
              <w:t>Неосмектин</w:t>
            </w:r>
          </w:p>
        </w:tc>
        <w:tc>
          <w:tcPr>
            <w:tcW w:w="4111" w:type="dxa"/>
            <w:vAlign w:val="center"/>
          </w:tcPr>
          <w:p w:rsidR="00B67D12" w:rsidRPr="00B67D12" w:rsidRDefault="000C71CA" w:rsidP="00B67D12">
            <w:pPr>
              <w:pStyle w:val="1"/>
              <w:shd w:val="clear" w:color="auto" w:fill="FFFFFF"/>
              <w:jc w:val="left"/>
              <w:outlineLvl w:val="0"/>
              <w:rPr>
                <w:rFonts w:ascii="GHEA Grapalat" w:eastAsiaTheme="minorEastAsia" w:hAnsi="GHEA Grapalat" w:cs="Calibri"/>
                <w:i w:val="0"/>
                <w:iCs w:val="0"/>
                <w:szCs w:val="22"/>
                <w:lang w:val="hy-AM" w:eastAsia="hy-AM"/>
              </w:rPr>
            </w:pPr>
            <w:r w:rsidRPr="00CE0C2A">
              <w:rPr>
                <w:rFonts w:ascii="GHEA Grapalat" w:eastAsiaTheme="minorEastAsia" w:hAnsi="GHEA Grapalat" w:cs="Calibri"/>
                <w:i w:val="0"/>
                <w:iCs w:val="0"/>
                <w:szCs w:val="22"/>
                <w:lang w:eastAsia="hy-AM"/>
              </w:rPr>
              <w:t>3</w:t>
            </w:r>
            <w:r>
              <w:rPr>
                <w:rFonts w:ascii="GHEA Grapalat" w:eastAsiaTheme="minorEastAsia" w:hAnsi="GHEA Grapalat" w:cs="Calibri"/>
                <w:i w:val="0"/>
                <w:iCs w:val="0"/>
                <w:szCs w:val="22"/>
                <w:lang w:val="hy-AM" w:eastAsia="hy-AM"/>
              </w:rPr>
              <w:t xml:space="preserve"> </w:t>
            </w:r>
            <w:r w:rsidRPr="00CE0C2A">
              <w:rPr>
                <w:rFonts w:ascii="GHEA Grapalat" w:eastAsiaTheme="minorEastAsia" w:hAnsi="GHEA Grapalat" w:cs="Calibri"/>
                <w:i w:val="0"/>
                <w:iCs w:val="0"/>
                <w:szCs w:val="22"/>
                <w:lang w:eastAsia="hy-AM"/>
              </w:rPr>
              <w:t>գ</w:t>
            </w:r>
            <w:r w:rsidRPr="00CE0C2A">
              <w:rPr>
                <w:rFonts w:ascii="GHEA Grapalat" w:eastAsiaTheme="minorEastAsia" w:hAnsi="GHEA Grapalat" w:cs="Calibri"/>
                <w:i w:val="0"/>
                <w:iCs w:val="0"/>
                <w:szCs w:val="22"/>
                <w:lang w:val="hy-AM" w:eastAsia="hy-AM"/>
              </w:rPr>
              <w:t xml:space="preserve">, </w:t>
            </w:r>
            <w:proofErr w:type="spellStart"/>
            <w:r w:rsidRPr="00CE0C2A">
              <w:rPr>
                <w:rFonts w:ascii="GHEA Grapalat" w:eastAsiaTheme="minorEastAsia" w:hAnsi="GHEA Grapalat" w:cs="Calibri"/>
                <w:i w:val="0"/>
                <w:iCs w:val="0"/>
                <w:szCs w:val="22"/>
                <w:lang w:eastAsia="hy-AM"/>
              </w:rPr>
              <w:t>փոշի</w:t>
            </w:r>
            <w:proofErr w:type="spellEnd"/>
            <w:r w:rsidRPr="00CE0C2A">
              <w:rPr>
                <w:rFonts w:ascii="GHEA Grapalat" w:eastAsiaTheme="minorEastAsia" w:hAnsi="GHEA Grapalat" w:cs="Calibri"/>
                <w:i w:val="0"/>
                <w:iCs w:val="0"/>
                <w:szCs w:val="22"/>
                <w:lang w:val="hy-AM" w:eastAsia="hy-AM"/>
              </w:rPr>
              <w:t>։</w:t>
            </w:r>
          </w:p>
          <w:p w:rsidR="000C71CA" w:rsidRPr="00CE0C2A" w:rsidRDefault="000C71CA" w:rsidP="000C71CA">
            <w:pPr>
              <w:pStyle w:val="1"/>
              <w:shd w:val="clear" w:color="auto" w:fill="FFFFFF"/>
              <w:jc w:val="left"/>
              <w:outlineLvl w:val="0"/>
              <w:rPr>
                <w:rFonts w:ascii="Cambria Math" w:eastAsiaTheme="minorEastAsia" w:hAnsi="Cambria Math" w:cs="Calibri"/>
                <w:i w:val="0"/>
                <w:iCs w:val="0"/>
                <w:szCs w:val="22"/>
                <w:lang w:val="hy-AM" w:eastAsia="hy-AM"/>
              </w:rPr>
            </w:pPr>
            <w:r w:rsidRPr="00CE0C2A">
              <w:rPr>
                <w:rFonts w:ascii="GHEA Grapalat" w:eastAsiaTheme="minorEastAsia" w:hAnsi="GHEA Grapalat" w:cs="Calibri"/>
                <w:i w:val="0"/>
                <w:iCs w:val="0"/>
                <w:szCs w:val="22"/>
                <w:lang w:eastAsia="hy-AM"/>
              </w:rPr>
              <w:t>3</w:t>
            </w:r>
            <w:r>
              <w:rPr>
                <w:rFonts w:ascii="GHEA Grapalat" w:eastAsiaTheme="minorEastAsia" w:hAnsi="GHEA Grapalat" w:cs="Calibri"/>
                <w:i w:val="0"/>
                <w:iCs w:val="0"/>
                <w:szCs w:val="22"/>
                <w:lang w:val="hy-AM" w:eastAsia="hy-AM"/>
              </w:rPr>
              <w:t xml:space="preserve"> </w:t>
            </w:r>
            <w:r w:rsidRPr="00CE0C2A">
              <w:rPr>
                <w:rFonts w:ascii="GHEA Grapalat" w:eastAsiaTheme="minorEastAsia" w:hAnsi="GHEA Grapalat" w:cs="Calibri"/>
                <w:i w:val="0"/>
                <w:iCs w:val="0"/>
                <w:szCs w:val="22"/>
                <w:lang w:eastAsia="hy-AM"/>
              </w:rPr>
              <w:t>г</w:t>
            </w:r>
            <w:r w:rsidRPr="00CE0C2A">
              <w:rPr>
                <w:rFonts w:ascii="GHEA Grapalat" w:eastAsiaTheme="minorEastAsia" w:hAnsi="GHEA Grapalat" w:cs="Calibri"/>
                <w:i w:val="0"/>
                <w:iCs w:val="0"/>
                <w:szCs w:val="22"/>
                <w:lang w:val="hy-AM" w:eastAsia="hy-AM"/>
              </w:rPr>
              <w:t>,</w:t>
            </w:r>
            <w:r w:rsidRPr="00CE0C2A">
              <w:rPr>
                <w:rFonts w:ascii="GHEA Grapalat" w:eastAsiaTheme="minorEastAsia" w:hAnsi="GHEA Grapalat" w:cs="Calibri"/>
                <w:i w:val="0"/>
                <w:iCs w:val="0"/>
                <w:szCs w:val="22"/>
                <w:lang w:eastAsia="hy-AM"/>
              </w:rPr>
              <w:t xml:space="preserve"> порошок</w:t>
            </w:r>
            <w:r w:rsidRPr="00CE0C2A">
              <w:rPr>
                <w:rFonts w:ascii="Cambria Math" w:eastAsiaTheme="minorEastAsia" w:hAnsi="Cambria Math" w:cs="Calibri"/>
                <w:i w:val="0"/>
                <w:iCs w:val="0"/>
                <w:szCs w:val="22"/>
                <w:lang w:val="hy-AM" w:eastAsia="hy-AM"/>
              </w:rPr>
              <w:t>․</w:t>
            </w:r>
          </w:p>
        </w:tc>
        <w:tc>
          <w:tcPr>
            <w:tcW w:w="1276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CE0C2A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CE0C2A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CE0C2A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E0C2A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/>
              </w:rPr>
            </w:pPr>
            <w:r w:rsidRPr="00CE0C2A">
              <w:rPr>
                <w:rFonts w:ascii="GHEA Grapalat" w:hAnsi="GHEA Grapalat"/>
              </w:rPr>
              <w:t>60</w:t>
            </w:r>
          </w:p>
        </w:tc>
        <w:tc>
          <w:tcPr>
            <w:tcW w:w="1275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CE0C2A">
              <w:rPr>
                <w:rFonts w:ascii="GHEA Grapalat" w:hAnsi="GHEA Grapalat" w:cs="GHEA Grapalat"/>
                <w:szCs w:val="20"/>
              </w:rPr>
              <w:t>704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CE0C2A">
              <w:rPr>
                <w:rFonts w:ascii="GHEA Grapalat" w:hAnsi="GHEA Grapalat" w:cs="GHEA Grapalat"/>
                <w:szCs w:val="20"/>
                <w:lang w:val="en-US"/>
              </w:rPr>
              <w:t>42 240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860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33621540</w:t>
            </w:r>
          </w:p>
        </w:tc>
        <w:tc>
          <w:tcPr>
            <w:tcW w:w="2977" w:type="dxa"/>
            <w:vAlign w:val="center"/>
          </w:tcPr>
          <w:p w:rsidR="00B67D12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Պապավերին հիդրոքլորիդ</w:t>
            </w:r>
          </w:p>
          <w:p w:rsidR="000C71CA" w:rsidRPr="00CE0C2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CE0C2A">
              <w:rPr>
                <w:rFonts w:ascii="GHEA Grapalat" w:hAnsi="GHEA Grapalat" w:cs="Sylfaen"/>
                <w:sz w:val="20"/>
              </w:rPr>
              <w:t>Папаверин гидрохлорид</w:t>
            </w:r>
          </w:p>
        </w:tc>
        <w:tc>
          <w:tcPr>
            <w:tcW w:w="4111" w:type="dxa"/>
            <w:vAlign w:val="center"/>
          </w:tcPr>
          <w:p w:rsidR="000C71CA" w:rsidRPr="00CE0C2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CE0C2A">
              <w:rPr>
                <w:rFonts w:ascii="GHEA Grapalat" w:hAnsi="GHEA Grapalat" w:cs="Sylfaen"/>
                <w:sz w:val="20"/>
              </w:rPr>
              <w:t>2%, 2 մլ, ամպուլա։</w:t>
            </w:r>
          </w:p>
          <w:p w:rsidR="000C71CA" w:rsidRPr="00CE0C2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2%,</w:t>
            </w:r>
            <w:r w:rsidRPr="00CE0C2A">
              <w:rPr>
                <w:rFonts w:ascii="GHEA Grapalat" w:hAnsi="GHEA Grapalat" w:cs="Sylfaen"/>
                <w:sz w:val="20"/>
              </w:rPr>
              <w:t xml:space="preserve"> 2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CE0C2A">
              <w:rPr>
                <w:rFonts w:ascii="GHEA Grapalat" w:hAnsi="GHEA Grapalat" w:cs="Sylfaen"/>
                <w:sz w:val="20"/>
              </w:rPr>
              <w:t>мл</w:t>
            </w:r>
            <w:r>
              <w:rPr>
                <w:rFonts w:ascii="GHEA Grapalat" w:hAnsi="GHEA Grapalat" w:cs="Sylfaen"/>
                <w:sz w:val="20"/>
              </w:rPr>
              <w:t>,</w:t>
            </w:r>
            <w:r w:rsidRPr="00CE0C2A">
              <w:rPr>
                <w:rFonts w:ascii="GHEA Grapalat" w:hAnsi="GHEA Grapalat" w:cs="Sylfaen"/>
                <w:sz w:val="20"/>
              </w:rPr>
              <w:t xml:space="preserve"> амп.</w:t>
            </w:r>
          </w:p>
        </w:tc>
        <w:tc>
          <w:tcPr>
            <w:tcW w:w="1276" w:type="dxa"/>
            <w:vAlign w:val="center"/>
          </w:tcPr>
          <w:p w:rsidR="000C71CA" w:rsidRPr="00436B55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436B55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  <w:r w:rsidRPr="00436B55">
              <w:rPr>
                <w:rFonts w:ascii="GHEA Grapalat" w:hAnsi="GHEA Grapalat" w:cs="Calibri"/>
                <w:sz w:val="20"/>
              </w:rPr>
              <w:t>**</w:t>
            </w:r>
          </w:p>
          <w:p w:rsidR="000C71CA" w:rsidRPr="00CE0C2A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36B55">
              <w:rPr>
                <w:rFonts w:ascii="GHEA Grapalat" w:hAnsi="GHEA Grapalat"/>
                <w:sz w:val="20"/>
              </w:rPr>
              <w:t>штук</w:t>
            </w:r>
            <w:r w:rsidRPr="00436B55">
              <w:rPr>
                <w:rFonts w:ascii="GHEA Grapalat" w:hAnsi="GHEA Grapalat" w:cs="Calibri"/>
                <w:sz w:val="20"/>
              </w:rPr>
              <w:t>**</w:t>
            </w:r>
          </w:p>
        </w:tc>
        <w:tc>
          <w:tcPr>
            <w:tcW w:w="1276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/>
              </w:rPr>
            </w:pPr>
            <w:r w:rsidRPr="00CE0C2A">
              <w:rPr>
                <w:rFonts w:ascii="GHEA Grapalat" w:hAnsi="GHEA Grapalat"/>
              </w:rPr>
              <w:t>5</w:t>
            </w:r>
            <w:r w:rsidRPr="00CE0C2A"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CE0C2A">
              <w:rPr>
                <w:rFonts w:ascii="GHEA Grapalat" w:hAnsi="GHEA Grapalat" w:cs="GHEA Grapalat"/>
                <w:szCs w:val="20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CE0C2A">
              <w:rPr>
                <w:rFonts w:ascii="GHEA Grapalat" w:hAnsi="GHEA Grapalat" w:cs="GHEA Grapalat"/>
                <w:szCs w:val="20"/>
              </w:rPr>
              <w:t>1600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670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33661122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Պարացետամոլ</w:t>
            </w:r>
          </w:p>
          <w:p w:rsidR="000C71CA" w:rsidRPr="00CE0C2A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CE0C2A">
              <w:rPr>
                <w:rFonts w:ascii="GHEA Grapalat" w:hAnsi="GHEA Grapalat" w:cs="Calibri"/>
                <w:sz w:val="20"/>
              </w:rPr>
              <w:t>Парацетамол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/>
                <w:sz w:val="20"/>
              </w:rPr>
            </w:pPr>
            <w:r w:rsidRPr="00CE0C2A">
              <w:rPr>
                <w:rFonts w:ascii="GHEA Grapalat" w:hAnsi="GHEA Grapalat" w:cs="Sylfaen"/>
                <w:sz w:val="20"/>
              </w:rPr>
              <w:t xml:space="preserve">500 մգ, </w:t>
            </w:r>
            <w:proofErr w:type="spellStart"/>
            <w:r w:rsidRPr="00CE0C2A">
              <w:rPr>
                <w:rFonts w:ascii="GHEA Grapalat" w:hAnsi="GHEA Grapalat"/>
                <w:sz w:val="20"/>
                <w:lang w:val="en-US"/>
              </w:rPr>
              <w:t>դեղահա</w:t>
            </w:r>
            <w:proofErr w:type="spellEnd"/>
            <w:r w:rsidRPr="00CE0C2A">
              <w:rPr>
                <w:rFonts w:ascii="GHEA Grapalat" w:hAnsi="GHEA Grapalat"/>
                <w:sz w:val="20"/>
              </w:rPr>
              <w:t>տ։</w:t>
            </w:r>
          </w:p>
          <w:p w:rsidR="00B67D12" w:rsidRPr="00CE0C2A" w:rsidRDefault="00B67D12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</w:p>
          <w:p w:rsidR="000C71CA" w:rsidRPr="00CE0C2A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CE0C2A">
              <w:rPr>
                <w:rFonts w:ascii="GHEA Grapalat" w:hAnsi="GHEA Grapalat" w:cs="Calibri"/>
                <w:sz w:val="20"/>
              </w:rPr>
              <w:t xml:space="preserve">500 мг, </w:t>
            </w:r>
            <w:r w:rsidRPr="00CE0C2A">
              <w:rPr>
                <w:rFonts w:ascii="GHEA Grapalat" w:hAnsi="GHEA Grapalat"/>
                <w:sz w:val="20"/>
              </w:rPr>
              <w:t>таблетка.</w:t>
            </w:r>
          </w:p>
        </w:tc>
        <w:tc>
          <w:tcPr>
            <w:tcW w:w="1276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CE0C2A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CE0C2A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  <w:r w:rsidRPr="00CE0C2A">
              <w:rPr>
                <w:rFonts w:ascii="GHEA Grapalat" w:hAnsi="GHEA Grapalat" w:cs="Calibri"/>
                <w:sz w:val="20"/>
              </w:rPr>
              <w:t>*</w:t>
            </w:r>
          </w:p>
          <w:p w:rsidR="000C71CA" w:rsidRPr="00CE0C2A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CE0C2A">
              <w:rPr>
                <w:rFonts w:ascii="GHEA Grapalat" w:hAnsi="GHEA Grapalat"/>
                <w:sz w:val="20"/>
              </w:rPr>
              <w:t>штук</w:t>
            </w:r>
            <w:r w:rsidRPr="00CE0C2A">
              <w:rPr>
                <w:rFonts w:ascii="GHEA Grapalat" w:hAnsi="GHEA Grapalat" w:cs="Calibri"/>
                <w:sz w:val="20"/>
              </w:rPr>
              <w:t>*</w:t>
            </w:r>
          </w:p>
        </w:tc>
        <w:tc>
          <w:tcPr>
            <w:tcW w:w="1276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/>
                <w:lang w:val="en-US"/>
              </w:rPr>
            </w:pPr>
            <w:r w:rsidRPr="00CE0C2A">
              <w:rPr>
                <w:rFonts w:ascii="GHEA Grapalat" w:hAnsi="GHEA Grapalat"/>
              </w:rPr>
              <w:t>4</w:t>
            </w:r>
            <w:r w:rsidRPr="00CE0C2A">
              <w:rPr>
                <w:rFonts w:ascii="GHEA Grapalat" w:hAnsi="GHEA Grapalat"/>
                <w:lang w:val="en-US"/>
              </w:rPr>
              <w:t>00</w:t>
            </w:r>
          </w:p>
        </w:tc>
        <w:tc>
          <w:tcPr>
            <w:tcW w:w="1275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CE0C2A">
              <w:rPr>
                <w:rFonts w:ascii="GHEA Grapalat" w:hAnsi="GHEA Grapalat" w:cs="GHEA Grapalat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CE0C2A">
              <w:rPr>
                <w:rFonts w:ascii="GHEA Grapalat" w:hAnsi="GHEA Grapalat" w:cs="GHEA Grapalat"/>
                <w:szCs w:val="20"/>
                <w:lang w:val="en-US"/>
              </w:rPr>
              <w:t>5200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84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33661119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Մետամիզոլ (նատրիում), Տեմպալգին</w:t>
            </w:r>
          </w:p>
          <w:p w:rsidR="000C71CA" w:rsidRPr="00CE0C2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CE0C2A">
              <w:rPr>
                <w:rFonts w:ascii="GHEA Grapalat" w:hAnsi="GHEA Grapalat" w:cs="Sylfaen"/>
                <w:sz w:val="20"/>
              </w:rPr>
              <w:t>Метамизол натрия, Темпалгин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CE0C2A">
              <w:rPr>
                <w:rFonts w:ascii="GHEA Grapalat" w:hAnsi="GHEA Grapalat" w:cs="Sylfaen"/>
                <w:sz w:val="20"/>
              </w:rPr>
              <w:t>500 մգ, դեղահատ։</w:t>
            </w:r>
          </w:p>
          <w:p w:rsidR="00B67D12" w:rsidRPr="00CE0C2A" w:rsidRDefault="00B67D12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</w:p>
          <w:p w:rsidR="000C71CA" w:rsidRPr="00CE0C2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CE0C2A">
              <w:rPr>
                <w:rFonts w:ascii="GHEA Grapalat" w:hAnsi="GHEA Grapalat" w:cs="Sylfaen"/>
                <w:sz w:val="20"/>
              </w:rPr>
              <w:t>500 мг, таблетка.</w:t>
            </w:r>
          </w:p>
        </w:tc>
        <w:tc>
          <w:tcPr>
            <w:tcW w:w="1276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CE0C2A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CE0C2A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  <w:r w:rsidRPr="00CE0C2A">
              <w:rPr>
                <w:rFonts w:ascii="GHEA Grapalat" w:hAnsi="GHEA Grapalat" w:cs="Calibri"/>
                <w:sz w:val="20"/>
              </w:rPr>
              <w:t>*</w:t>
            </w:r>
          </w:p>
          <w:p w:rsidR="000C71CA" w:rsidRPr="00CE0C2A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E0C2A">
              <w:rPr>
                <w:rFonts w:ascii="GHEA Grapalat" w:hAnsi="GHEA Grapalat"/>
                <w:sz w:val="20"/>
              </w:rPr>
              <w:t>штук</w:t>
            </w:r>
            <w:r w:rsidRPr="00CE0C2A">
              <w:rPr>
                <w:rFonts w:ascii="GHEA Grapalat" w:hAnsi="GHEA Grapalat" w:cs="Calibri"/>
                <w:sz w:val="20"/>
              </w:rPr>
              <w:t>*</w:t>
            </w:r>
          </w:p>
        </w:tc>
        <w:tc>
          <w:tcPr>
            <w:tcW w:w="1276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/>
              </w:rPr>
            </w:pPr>
            <w:r w:rsidRPr="00CE0C2A">
              <w:rPr>
                <w:rFonts w:ascii="GHEA Grapalat" w:hAnsi="GHEA Grapalat"/>
              </w:rPr>
              <w:t>400</w:t>
            </w:r>
          </w:p>
        </w:tc>
        <w:tc>
          <w:tcPr>
            <w:tcW w:w="1275" w:type="dxa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CE0C2A">
              <w:rPr>
                <w:rFonts w:ascii="GHEA Grapalat" w:hAnsi="GHEA Grapalat" w:cs="GHEA Grapalat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CE0C2A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CE0C2A">
              <w:rPr>
                <w:rFonts w:ascii="GHEA Grapalat" w:hAnsi="GHEA Grapalat" w:cs="GHEA Grapalat"/>
                <w:szCs w:val="20"/>
                <w:lang w:val="en-US"/>
              </w:rPr>
              <w:t>24 000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1967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B67D12">
            <w:pPr>
              <w:tabs>
                <w:tab w:val="left" w:pos="34"/>
                <w:tab w:val="left" w:pos="635"/>
              </w:tabs>
              <w:spacing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33651134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Ցիպրոֆլօքսացին (ցիպրոֆլօքսացինի հիդրոքլորիդ), դեքսամեթազոն (Ֆլոքսադեքս)</w:t>
            </w:r>
          </w:p>
          <w:p w:rsidR="000C71CA" w:rsidRPr="006B461B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6B461B">
              <w:rPr>
                <w:rFonts w:ascii="GHEA Grapalat" w:hAnsi="GHEA Grapalat" w:cs="Sylfaen"/>
                <w:sz w:val="20"/>
              </w:rPr>
              <w:t>Ципрофлоксацин (ципрофлоксацина гидрохлорид), дексаметазон (Флоксадекс)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6B461B">
              <w:rPr>
                <w:rFonts w:ascii="GHEA Grapalat" w:hAnsi="GHEA Grapalat" w:cs="Sylfaen"/>
                <w:sz w:val="20"/>
              </w:rPr>
              <w:t>5 մլ ականջի-աչքի դ/կախույթ, ակնակաթիլ, պլաստիկ տարաներով։</w:t>
            </w:r>
          </w:p>
          <w:p w:rsidR="00B67D12" w:rsidRPr="006B461B" w:rsidRDefault="00B67D12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</w:p>
          <w:p w:rsidR="000C71CA" w:rsidRPr="00437F81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6B461B">
              <w:rPr>
                <w:rFonts w:ascii="GHEA Grapalat" w:hAnsi="GHEA Grapalat" w:cs="Sylfaen"/>
                <w:sz w:val="20"/>
              </w:rPr>
              <w:t>5 мл глазные и ушные капли, суспензия, в пластиковых контейнерах</w:t>
            </w:r>
            <w:r w:rsidR="00437F81" w:rsidRPr="00437F81">
              <w:rPr>
                <w:rFonts w:ascii="GHEA Grapalat" w:hAnsi="GHEA Grapalat" w:cs="Sylfaen"/>
                <w:sz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0C71CA" w:rsidRPr="006B461B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B461B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6B461B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6B461B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6B461B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6B461B" w:rsidRDefault="000C71CA" w:rsidP="00B67D12">
            <w:pPr>
              <w:jc w:val="center"/>
              <w:rPr>
                <w:rFonts w:ascii="GHEA Grapalat" w:hAnsi="GHEA Grapalat"/>
              </w:rPr>
            </w:pPr>
            <w:r w:rsidRPr="006B461B">
              <w:rPr>
                <w:rFonts w:ascii="GHEA Grapalat" w:hAnsi="GHEA Grapalat"/>
              </w:rPr>
              <w:t>4</w:t>
            </w:r>
          </w:p>
        </w:tc>
        <w:tc>
          <w:tcPr>
            <w:tcW w:w="1275" w:type="dxa"/>
            <w:vAlign w:val="center"/>
          </w:tcPr>
          <w:p w:rsidR="000C71CA" w:rsidRPr="006B461B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6B461B">
              <w:rPr>
                <w:rFonts w:ascii="GHEA Grapalat" w:hAnsi="GHEA Grapalat" w:cs="GHEA Grapalat"/>
                <w:szCs w:val="20"/>
              </w:rPr>
              <w:t>558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6B461B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6B461B">
              <w:rPr>
                <w:rFonts w:ascii="GHEA Grapalat" w:hAnsi="GHEA Grapalat" w:cs="GHEA Grapalat"/>
                <w:szCs w:val="20"/>
                <w:lang w:val="en-US"/>
              </w:rPr>
              <w:t>2232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42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33631250</w:t>
            </w:r>
          </w:p>
        </w:tc>
        <w:tc>
          <w:tcPr>
            <w:tcW w:w="2977" w:type="dxa"/>
            <w:vAlign w:val="center"/>
          </w:tcPr>
          <w:p w:rsidR="000C71CA" w:rsidRPr="00B67D12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B67D12">
              <w:rPr>
                <w:rFonts w:ascii="GHEA Grapalat" w:hAnsi="GHEA Grapalat" w:cs="Sylfaen"/>
                <w:b/>
                <w:sz w:val="20"/>
              </w:rPr>
              <w:t>Էթանոլ բժշկական սպիրտ</w:t>
            </w:r>
          </w:p>
          <w:p w:rsidR="000C71CA" w:rsidRPr="006B461B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6B461B">
              <w:rPr>
                <w:rFonts w:ascii="GHEA Grapalat" w:hAnsi="GHEA Grapalat" w:cs="Sylfaen"/>
                <w:sz w:val="20"/>
              </w:rPr>
              <w:t>Этанол спирт медицинский</w:t>
            </w:r>
          </w:p>
        </w:tc>
        <w:tc>
          <w:tcPr>
            <w:tcW w:w="4111" w:type="dxa"/>
            <w:vAlign w:val="center"/>
          </w:tcPr>
          <w:p w:rsidR="000C71CA" w:rsidRPr="006B461B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6B461B">
              <w:rPr>
                <w:rFonts w:ascii="GHEA Grapalat" w:hAnsi="GHEA Grapalat" w:cs="Sylfaen"/>
                <w:sz w:val="20"/>
              </w:rPr>
              <w:t>96% լուծույթ, առավելագույնը 1լ պլաստիկ տարաներով լուծույթ:</w:t>
            </w:r>
          </w:p>
          <w:p w:rsidR="000C71CA" w:rsidRPr="006B461B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6B461B">
              <w:rPr>
                <w:rFonts w:ascii="GHEA Grapalat" w:hAnsi="GHEA Grapalat" w:cs="Sylfaen"/>
                <w:sz w:val="20"/>
              </w:rPr>
              <w:t>96% раствор, не более 1 л, в пластиковых контейнерах.</w:t>
            </w:r>
          </w:p>
        </w:tc>
        <w:tc>
          <w:tcPr>
            <w:tcW w:w="1276" w:type="dxa"/>
            <w:vAlign w:val="center"/>
          </w:tcPr>
          <w:p w:rsidR="000C71CA" w:rsidRPr="006B461B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6B461B">
              <w:rPr>
                <w:rFonts w:ascii="GHEA Grapalat" w:hAnsi="GHEA Grapalat" w:cs="Calibri"/>
                <w:sz w:val="20"/>
              </w:rPr>
              <w:t>լիտր</w:t>
            </w:r>
          </w:p>
          <w:p w:rsidR="000C71CA" w:rsidRPr="006B461B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6B461B">
              <w:rPr>
                <w:rFonts w:ascii="GHEA Grapalat" w:hAnsi="GHEA Grapalat" w:cs="Calibri"/>
                <w:sz w:val="20"/>
              </w:rPr>
              <w:t>литр</w:t>
            </w:r>
          </w:p>
        </w:tc>
        <w:tc>
          <w:tcPr>
            <w:tcW w:w="1276" w:type="dxa"/>
            <w:vAlign w:val="center"/>
          </w:tcPr>
          <w:p w:rsidR="000C71CA" w:rsidRPr="00B7440F" w:rsidRDefault="000C71CA" w:rsidP="00B67D1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66</w:t>
            </w:r>
          </w:p>
        </w:tc>
        <w:tc>
          <w:tcPr>
            <w:tcW w:w="1275" w:type="dxa"/>
            <w:vAlign w:val="center"/>
          </w:tcPr>
          <w:p w:rsidR="000C71CA" w:rsidRPr="006B461B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6B461B">
              <w:rPr>
                <w:rFonts w:ascii="GHEA Grapalat" w:hAnsi="GHEA Grapalat" w:cs="GHEA Grapalat"/>
                <w:szCs w:val="20"/>
              </w:rPr>
              <w:t>1145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B7440F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>
              <w:rPr>
                <w:rFonts w:ascii="GHEA Grapalat" w:hAnsi="GHEA Grapalat" w:cs="GHEA Grapalat"/>
                <w:szCs w:val="20"/>
              </w:rPr>
              <w:t>75 570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42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33611160</w:t>
            </w:r>
          </w:p>
        </w:tc>
        <w:tc>
          <w:tcPr>
            <w:tcW w:w="2977" w:type="dxa"/>
            <w:vAlign w:val="center"/>
          </w:tcPr>
          <w:p w:rsidR="000C71CA" w:rsidRPr="00EB6E9E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EB6E9E">
              <w:rPr>
                <w:rFonts w:ascii="GHEA Grapalat" w:hAnsi="GHEA Grapalat" w:cs="Sylfaen"/>
                <w:b/>
                <w:sz w:val="20"/>
              </w:rPr>
              <w:t>Մետոկլոպրամիդ (մետոկլոպրամիդի հիդրոքլորիդ), Ցերուկալ</w:t>
            </w:r>
          </w:p>
          <w:p w:rsidR="000C71CA" w:rsidRPr="006B461B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6B461B">
              <w:rPr>
                <w:rFonts w:ascii="GHEA Grapalat" w:hAnsi="GHEA Grapalat" w:cs="Sylfaen"/>
                <w:sz w:val="20"/>
              </w:rPr>
              <w:lastRenderedPageBreak/>
              <w:t>Метоклопрамид (гидрохлорид метоклопрамида), Церукал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6B461B">
              <w:rPr>
                <w:rFonts w:ascii="GHEA Grapalat" w:hAnsi="GHEA Grapalat" w:cs="Sylfaen"/>
                <w:sz w:val="20"/>
              </w:rPr>
              <w:lastRenderedPageBreak/>
              <w:t>2 մլ, ամպուլա։</w:t>
            </w:r>
          </w:p>
          <w:p w:rsidR="00EB6E9E" w:rsidRPr="006B461B" w:rsidRDefault="00EB6E9E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</w:p>
          <w:p w:rsidR="000C71CA" w:rsidRPr="006B461B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6B461B">
              <w:rPr>
                <w:rFonts w:ascii="GHEA Grapalat" w:hAnsi="GHEA Grapalat" w:cs="Sylfaen"/>
                <w:sz w:val="20"/>
              </w:rPr>
              <w:t>2 мл, ампула.</w:t>
            </w:r>
          </w:p>
        </w:tc>
        <w:tc>
          <w:tcPr>
            <w:tcW w:w="1276" w:type="dxa"/>
            <w:vAlign w:val="center"/>
          </w:tcPr>
          <w:p w:rsidR="000C71CA" w:rsidRPr="00436B55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36B55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436B55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  <w:r w:rsidRPr="00436B55">
              <w:rPr>
                <w:rFonts w:ascii="GHEA Grapalat" w:hAnsi="GHEA Grapalat" w:cs="Calibri"/>
                <w:sz w:val="20"/>
              </w:rPr>
              <w:t>**</w:t>
            </w:r>
          </w:p>
          <w:p w:rsidR="000C71CA" w:rsidRPr="006B461B" w:rsidRDefault="000C71CA" w:rsidP="00B67D12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436B55">
              <w:rPr>
                <w:rFonts w:ascii="GHEA Grapalat" w:hAnsi="GHEA Grapalat"/>
                <w:sz w:val="20"/>
              </w:rPr>
              <w:t>штук</w:t>
            </w:r>
            <w:r w:rsidRPr="00436B55">
              <w:rPr>
                <w:rFonts w:ascii="GHEA Grapalat" w:hAnsi="GHEA Grapalat" w:cs="Calibri"/>
                <w:sz w:val="20"/>
              </w:rPr>
              <w:t>**</w:t>
            </w:r>
          </w:p>
        </w:tc>
        <w:tc>
          <w:tcPr>
            <w:tcW w:w="1276" w:type="dxa"/>
            <w:vAlign w:val="center"/>
          </w:tcPr>
          <w:p w:rsidR="000C71CA" w:rsidRPr="006B461B" w:rsidRDefault="000C71CA" w:rsidP="00B67D12">
            <w:pPr>
              <w:jc w:val="center"/>
              <w:rPr>
                <w:rFonts w:ascii="GHEA Grapalat" w:hAnsi="GHEA Grapalat"/>
                <w:lang w:val="en-US"/>
              </w:rPr>
            </w:pPr>
            <w:r w:rsidRPr="006B461B">
              <w:rPr>
                <w:rFonts w:ascii="GHEA Grapalat" w:hAnsi="GHEA Grapalat"/>
                <w:lang w:val="en-US"/>
              </w:rPr>
              <w:t>20</w:t>
            </w:r>
          </w:p>
        </w:tc>
        <w:tc>
          <w:tcPr>
            <w:tcW w:w="1275" w:type="dxa"/>
            <w:vAlign w:val="center"/>
          </w:tcPr>
          <w:p w:rsidR="000C71CA" w:rsidRPr="006B461B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6B461B">
              <w:rPr>
                <w:rFonts w:ascii="GHEA Grapalat" w:hAnsi="GHEA Grapalat" w:cs="GHEA Grapalat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6B461B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6B461B">
              <w:rPr>
                <w:rFonts w:ascii="GHEA Grapalat" w:hAnsi="GHEA Grapalat" w:cs="GHEA Grapalat"/>
                <w:szCs w:val="20"/>
                <w:lang w:val="en-US"/>
              </w:rPr>
              <w:t>1200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97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33661119</w:t>
            </w:r>
          </w:p>
        </w:tc>
        <w:tc>
          <w:tcPr>
            <w:tcW w:w="2977" w:type="dxa"/>
            <w:vAlign w:val="center"/>
          </w:tcPr>
          <w:p w:rsidR="000C71CA" w:rsidRPr="00EB6E9E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EB6E9E">
              <w:rPr>
                <w:rFonts w:ascii="GHEA Grapalat" w:hAnsi="GHEA Grapalat" w:cs="Sylfaen"/>
                <w:b/>
                <w:sz w:val="20"/>
              </w:rPr>
              <w:t>Մետամիզոլ նատրիում (Անալգին)</w:t>
            </w:r>
          </w:p>
          <w:p w:rsidR="000C71CA" w:rsidRPr="00431D77" w:rsidRDefault="000C71CA" w:rsidP="000C71CA">
            <w:pPr>
              <w:spacing w:after="0"/>
              <w:rPr>
                <w:rFonts w:ascii="GHEA Grapalat" w:hAnsi="GHEA Grapalat" w:cs="Calibri"/>
                <w:sz w:val="20"/>
                <w:lang w:val="en-US"/>
              </w:rPr>
            </w:pPr>
            <w:r w:rsidRPr="00431D77">
              <w:rPr>
                <w:rFonts w:ascii="GHEA Grapalat" w:hAnsi="GHEA Grapalat" w:cs="Sylfaen"/>
                <w:sz w:val="20"/>
              </w:rPr>
              <w:t>Метамизол натрия (Анальгин</w:t>
            </w:r>
            <w:r w:rsidR="00437F81">
              <w:rPr>
                <w:rFonts w:ascii="GHEA Grapalat" w:hAnsi="GHEA Grapalat" w:cs="Sylfaen"/>
                <w:sz w:val="20"/>
              </w:rPr>
              <w:t>)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431D77">
              <w:rPr>
                <w:rFonts w:ascii="GHEA Grapalat" w:hAnsi="GHEA Grapalat" w:cs="Sylfaen"/>
                <w:sz w:val="20"/>
              </w:rPr>
              <w:t>50%, 2 մլ, ամպուլա։</w:t>
            </w:r>
          </w:p>
          <w:p w:rsidR="00EB6E9E" w:rsidRPr="00431D77" w:rsidRDefault="00EB6E9E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</w:p>
          <w:p w:rsidR="000C71CA" w:rsidRPr="00431D77" w:rsidRDefault="000C71CA" w:rsidP="000C71CA">
            <w:pPr>
              <w:spacing w:after="0"/>
            </w:pPr>
            <w:r w:rsidRPr="00431D77">
              <w:rPr>
                <w:rFonts w:ascii="GHEA Grapalat" w:hAnsi="GHEA Grapalat" w:cs="Sylfaen"/>
                <w:sz w:val="20"/>
              </w:rPr>
              <w:t>50%, 2 мл, ампула.</w:t>
            </w:r>
          </w:p>
        </w:tc>
        <w:tc>
          <w:tcPr>
            <w:tcW w:w="1276" w:type="dxa"/>
            <w:vAlign w:val="center"/>
          </w:tcPr>
          <w:p w:rsidR="000C71CA" w:rsidRPr="00B51843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1843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B51843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  <w:r w:rsidRPr="00B51843">
              <w:rPr>
                <w:rFonts w:ascii="GHEA Grapalat" w:hAnsi="GHEA Grapalat" w:cs="Calibri"/>
                <w:sz w:val="20"/>
              </w:rPr>
              <w:t>**</w:t>
            </w:r>
          </w:p>
          <w:p w:rsidR="000C71CA" w:rsidRPr="00431D77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1843">
              <w:rPr>
                <w:rFonts w:ascii="GHEA Grapalat" w:hAnsi="GHEA Grapalat"/>
                <w:sz w:val="20"/>
              </w:rPr>
              <w:t>штук</w:t>
            </w:r>
            <w:r w:rsidRPr="00B51843">
              <w:rPr>
                <w:rFonts w:ascii="GHEA Grapalat" w:hAnsi="GHEA Grapalat" w:cs="Calibri"/>
                <w:sz w:val="20"/>
              </w:rPr>
              <w:t>**</w:t>
            </w:r>
          </w:p>
        </w:tc>
        <w:tc>
          <w:tcPr>
            <w:tcW w:w="1276" w:type="dxa"/>
            <w:vAlign w:val="center"/>
          </w:tcPr>
          <w:p w:rsidR="000C71CA" w:rsidRPr="00431D77" w:rsidRDefault="000C71CA" w:rsidP="00B67D12">
            <w:pPr>
              <w:jc w:val="center"/>
              <w:rPr>
                <w:rFonts w:ascii="GHEA Grapalat" w:hAnsi="GHEA Grapalat"/>
                <w:lang w:val="en-US"/>
              </w:rPr>
            </w:pPr>
            <w:r w:rsidRPr="00431D77">
              <w:rPr>
                <w:rFonts w:ascii="GHEA Grapalat" w:hAnsi="GHEA Grapalat"/>
                <w:lang w:val="en-US"/>
              </w:rPr>
              <w:t>40</w:t>
            </w:r>
          </w:p>
        </w:tc>
        <w:tc>
          <w:tcPr>
            <w:tcW w:w="1275" w:type="dxa"/>
            <w:vAlign w:val="center"/>
          </w:tcPr>
          <w:p w:rsidR="000C71CA" w:rsidRPr="00431D77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431D77">
              <w:rPr>
                <w:rFonts w:ascii="GHEA Grapalat" w:hAnsi="GHEA Grapalat" w:cs="GHEA Grapalat"/>
                <w:szCs w:val="20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431D77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431D77">
              <w:rPr>
                <w:rFonts w:ascii="GHEA Grapalat" w:hAnsi="GHEA Grapalat" w:cs="GHEA Grapalat"/>
                <w:szCs w:val="20"/>
                <w:lang w:val="en-US"/>
              </w:rPr>
              <w:t>2600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168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33661125</w:t>
            </w:r>
          </w:p>
        </w:tc>
        <w:tc>
          <w:tcPr>
            <w:tcW w:w="2977" w:type="dxa"/>
            <w:vAlign w:val="center"/>
          </w:tcPr>
          <w:p w:rsidR="000C71CA" w:rsidRPr="00EB6E9E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EB6E9E">
              <w:rPr>
                <w:rFonts w:ascii="GHEA Grapalat" w:hAnsi="GHEA Grapalat" w:cs="Sylfaen"/>
                <w:b/>
                <w:sz w:val="20"/>
              </w:rPr>
              <w:t>Մետամիզոլ , պիտոֆենոն, ֆենպիվերինիումի բրոմիդ</w:t>
            </w:r>
          </w:p>
          <w:p w:rsidR="000C71CA" w:rsidRPr="00680E01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680E01">
              <w:rPr>
                <w:rFonts w:ascii="GHEA Grapalat" w:hAnsi="GHEA Grapalat" w:cs="Sylfaen"/>
                <w:sz w:val="20"/>
              </w:rPr>
              <w:t>Метамизол питофенон, фенпивериния бромид</w:t>
            </w:r>
          </w:p>
        </w:tc>
        <w:tc>
          <w:tcPr>
            <w:tcW w:w="4111" w:type="dxa"/>
            <w:vAlign w:val="center"/>
          </w:tcPr>
          <w:p w:rsidR="000C71CA" w:rsidRPr="006B4B5E" w:rsidRDefault="000C71CA" w:rsidP="006B4B5E">
            <w:pPr>
              <w:pStyle w:val="af"/>
              <w:rPr>
                <w:rFonts w:ascii="GHEA Grapalat" w:eastAsiaTheme="minorEastAsia" w:hAnsi="GHEA Grapalat" w:cs="Sylfaen"/>
                <w:sz w:val="20"/>
                <w:lang w:val="hy-AM"/>
              </w:rPr>
            </w:pPr>
            <w:r w:rsidRPr="006B4B5E">
              <w:rPr>
                <w:rFonts w:ascii="GHEA Grapalat" w:eastAsiaTheme="minorEastAsia" w:hAnsi="GHEA Grapalat" w:cs="Sylfaen"/>
                <w:sz w:val="20"/>
                <w:lang w:val="hy-AM"/>
              </w:rPr>
              <w:t>Մետամիզոլ, պիտոֆենոն, ֆենպիվերինիումի բրոմիդ, ներարկման լուծույթ, 500 մգ/մլ + 2 մգ/մլ + 0,02 մգ/մլ, 5 մլ, ամպուլա։</w:t>
            </w:r>
          </w:p>
          <w:p w:rsidR="000C71CA" w:rsidRPr="006B4B5E" w:rsidRDefault="000C71CA" w:rsidP="006B4B5E">
            <w:pPr>
              <w:pStyle w:val="af"/>
              <w:rPr>
                <w:rFonts w:ascii="GHEA Grapalat" w:eastAsiaTheme="minorEastAsia" w:hAnsi="GHEA Grapalat" w:cs="Sylfaen"/>
                <w:sz w:val="20"/>
                <w:lang w:val="hy-AM"/>
              </w:rPr>
            </w:pPr>
            <w:r w:rsidRPr="006B4B5E">
              <w:rPr>
                <w:rFonts w:ascii="GHEA Grapalat" w:eastAsiaTheme="minorEastAsia" w:hAnsi="GHEA Grapalat" w:cs="Sylfaen"/>
                <w:sz w:val="20"/>
                <w:lang w:val="hy-AM"/>
              </w:rPr>
              <w:t>Метамизол, питофенон, фенпивериния бромид, раствор для инъекций, 500 мг/мл + 2 мг/мл + 0,02 мг/мл, 5 мл, ампула.</w:t>
            </w:r>
          </w:p>
        </w:tc>
        <w:tc>
          <w:tcPr>
            <w:tcW w:w="1276" w:type="dxa"/>
            <w:vAlign w:val="center"/>
          </w:tcPr>
          <w:p w:rsidR="000C71CA" w:rsidRPr="00B51843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1843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B51843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  <w:r w:rsidRPr="00B51843">
              <w:rPr>
                <w:rFonts w:ascii="GHEA Grapalat" w:hAnsi="GHEA Grapalat" w:cs="Calibri"/>
                <w:sz w:val="20"/>
              </w:rPr>
              <w:t>**</w:t>
            </w:r>
          </w:p>
          <w:p w:rsidR="000C71CA" w:rsidRPr="00680E01" w:rsidRDefault="000C71CA" w:rsidP="00B67D12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B51843">
              <w:rPr>
                <w:rFonts w:ascii="GHEA Grapalat" w:hAnsi="GHEA Grapalat"/>
                <w:sz w:val="20"/>
              </w:rPr>
              <w:t>штук</w:t>
            </w:r>
            <w:r w:rsidRPr="00B51843">
              <w:rPr>
                <w:rFonts w:ascii="GHEA Grapalat" w:hAnsi="GHEA Grapalat" w:cs="Calibri"/>
                <w:sz w:val="20"/>
              </w:rPr>
              <w:t>**</w:t>
            </w:r>
          </w:p>
        </w:tc>
        <w:tc>
          <w:tcPr>
            <w:tcW w:w="1276" w:type="dxa"/>
            <w:vAlign w:val="center"/>
          </w:tcPr>
          <w:p w:rsidR="000C71CA" w:rsidRPr="00680E01" w:rsidRDefault="000C71CA" w:rsidP="00B67D12">
            <w:pPr>
              <w:jc w:val="center"/>
              <w:rPr>
                <w:rFonts w:ascii="GHEA Grapalat" w:hAnsi="GHEA Grapalat"/>
              </w:rPr>
            </w:pPr>
            <w:r w:rsidRPr="00680E01">
              <w:rPr>
                <w:rFonts w:ascii="GHEA Grapalat" w:hAnsi="GHEA Grapalat"/>
              </w:rPr>
              <w:t>20</w:t>
            </w:r>
          </w:p>
        </w:tc>
        <w:tc>
          <w:tcPr>
            <w:tcW w:w="1275" w:type="dxa"/>
            <w:vAlign w:val="center"/>
          </w:tcPr>
          <w:p w:rsidR="000C71CA" w:rsidRPr="00680E01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680E01">
              <w:rPr>
                <w:rFonts w:ascii="GHEA Grapalat" w:hAnsi="GHEA Grapalat" w:cs="GHEA Grapalat"/>
                <w:szCs w:val="20"/>
              </w:rPr>
              <w:t>437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680E01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680E01">
              <w:rPr>
                <w:rFonts w:ascii="GHEA Grapalat" w:hAnsi="GHEA Grapalat" w:cs="GHEA Grapalat"/>
                <w:szCs w:val="20"/>
              </w:rPr>
              <w:t>8740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83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  <w:color w:val="FF0000"/>
              </w:rPr>
            </w:pPr>
            <w:r w:rsidRPr="00B67D12">
              <w:rPr>
                <w:rFonts w:ascii="GHEA Grapalat" w:hAnsi="GHEA Grapalat" w:cs="Calibri"/>
                <w:b/>
              </w:rPr>
              <w:t>33621510</w:t>
            </w:r>
          </w:p>
        </w:tc>
        <w:tc>
          <w:tcPr>
            <w:tcW w:w="2977" w:type="dxa"/>
            <w:vAlign w:val="center"/>
          </w:tcPr>
          <w:p w:rsidR="000C71CA" w:rsidRPr="006B4B5E" w:rsidRDefault="000C71CA" w:rsidP="006B4B5E">
            <w:pPr>
              <w:pStyle w:val="af"/>
              <w:rPr>
                <w:rFonts w:ascii="GHEA Grapalat" w:eastAsiaTheme="minorEastAsia" w:hAnsi="GHEA Grapalat" w:cs="Sylfaen"/>
                <w:b/>
                <w:sz w:val="20"/>
                <w:lang w:val="hy-AM"/>
              </w:rPr>
            </w:pPr>
            <w:r w:rsidRPr="006B4B5E">
              <w:rPr>
                <w:rFonts w:ascii="GHEA Grapalat" w:eastAsiaTheme="minorEastAsia" w:hAnsi="GHEA Grapalat" w:cs="Sylfaen"/>
                <w:b/>
                <w:sz w:val="20"/>
                <w:lang w:val="hy-AM"/>
              </w:rPr>
              <w:t>Կապտոպրիլ</w:t>
            </w:r>
          </w:p>
          <w:p w:rsidR="00EB6E9E" w:rsidRPr="00EB6E9E" w:rsidRDefault="00EB6E9E" w:rsidP="006B4B5E">
            <w:pPr>
              <w:pStyle w:val="af"/>
            </w:pPr>
          </w:p>
          <w:p w:rsidR="000C71CA" w:rsidRPr="00680E01" w:rsidRDefault="000C71CA" w:rsidP="006B4B5E">
            <w:pPr>
              <w:pStyle w:val="af"/>
            </w:pPr>
            <w:r w:rsidRPr="006B4B5E">
              <w:rPr>
                <w:rFonts w:ascii="GHEA Grapalat" w:eastAsiaTheme="minorEastAsia" w:hAnsi="GHEA Grapalat" w:cs="Sylfaen"/>
                <w:sz w:val="20"/>
                <w:lang w:val="hy-AM"/>
              </w:rPr>
              <w:t>Каптоприл</w:t>
            </w:r>
          </w:p>
        </w:tc>
        <w:tc>
          <w:tcPr>
            <w:tcW w:w="4111" w:type="dxa"/>
            <w:vAlign w:val="center"/>
          </w:tcPr>
          <w:p w:rsidR="000C71CA" w:rsidRPr="006B4B5E" w:rsidRDefault="000C71CA" w:rsidP="006B4B5E">
            <w:pPr>
              <w:pStyle w:val="af"/>
              <w:rPr>
                <w:rFonts w:ascii="GHEA Grapalat" w:eastAsiaTheme="minorEastAsia" w:hAnsi="GHEA Grapalat" w:cs="Sylfaen"/>
                <w:sz w:val="20"/>
                <w:lang w:val="hy-AM"/>
              </w:rPr>
            </w:pPr>
            <w:r w:rsidRPr="006B4B5E">
              <w:rPr>
                <w:rFonts w:ascii="GHEA Grapalat" w:eastAsiaTheme="minorEastAsia" w:hAnsi="GHEA Grapalat" w:cs="Sylfaen"/>
                <w:sz w:val="20"/>
                <w:lang w:val="hy-AM"/>
              </w:rPr>
              <w:t>Կապտոպրիլ (captopril), դեղահատ, 25 մգ։</w:t>
            </w:r>
          </w:p>
          <w:p w:rsidR="000C71CA" w:rsidRPr="006B4B5E" w:rsidRDefault="000C71CA" w:rsidP="006B4B5E">
            <w:pPr>
              <w:pStyle w:val="af"/>
              <w:rPr>
                <w:rFonts w:ascii="GHEA Grapalat" w:eastAsiaTheme="minorEastAsia" w:hAnsi="GHEA Grapalat" w:cs="Sylfaen"/>
                <w:sz w:val="20"/>
                <w:lang w:val="hy-AM"/>
              </w:rPr>
            </w:pPr>
            <w:r w:rsidRPr="006B4B5E">
              <w:rPr>
                <w:rFonts w:ascii="GHEA Grapalat" w:eastAsiaTheme="minorEastAsia" w:hAnsi="GHEA Grapalat" w:cs="Sylfaen"/>
                <w:sz w:val="20"/>
                <w:lang w:val="hy-AM"/>
              </w:rPr>
              <w:t>Каптоприл (captopril), таблетка, 25 мг.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A6095A">
              <w:rPr>
                <w:rFonts w:ascii="GHEA Grapalat" w:hAnsi="GHEA Grapalat" w:cs="Calibri"/>
                <w:sz w:val="20"/>
              </w:rPr>
              <w:t>հ</w:t>
            </w:r>
            <w:r w:rsidRPr="009B50B5">
              <w:rPr>
                <w:rFonts w:ascii="GHEA Grapalat" w:hAnsi="GHEA Grapalat" w:cs="Calibri"/>
                <w:sz w:val="20"/>
              </w:rPr>
              <w:t>ատ*</w:t>
            </w:r>
          </w:p>
          <w:p w:rsidR="000C71CA" w:rsidRPr="00680E01" w:rsidRDefault="000C71CA" w:rsidP="00B67D12">
            <w:pPr>
              <w:jc w:val="center"/>
              <w:rPr>
                <w:rFonts w:ascii="GHEA Grapalat" w:hAnsi="GHEA Grapalat" w:cs="Calibri"/>
              </w:rPr>
            </w:pPr>
            <w:r w:rsidRPr="009B50B5">
              <w:rPr>
                <w:rFonts w:ascii="GHEA Grapalat" w:hAnsi="GHEA Grapalat" w:cs="Calibri"/>
                <w:sz w:val="20"/>
              </w:rPr>
              <w:t>штук*</w:t>
            </w:r>
          </w:p>
        </w:tc>
        <w:tc>
          <w:tcPr>
            <w:tcW w:w="1276" w:type="dxa"/>
            <w:vAlign w:val="center"/>
          </w:tcPr>
          <w:p w:rsidR="000C71CA" w:rsidRPr="00680E01" w:rsidRDefault="000C71CA" w:rsidP="00B67D12">
            <w:pPr>
              <w:jc w:val="center"/>
              <w:rPr>
                <w:rFonts w:ascii="GHEA Grapalat" w:hAnsi="GHEA Grapalat" w:cs="Calibri"/>
              </w:rPr>
            </w:pPr>
            <w:r w:rsidRPr="00680E01">
              <w:rPr>
                <w:rFonts w:ascii="GHEA Grapalat" w:hAnsi="GHEA Grapalat" w:cs="Calibri"/>
              </w:rPr>
              <w:t>400</w:t>
            </w:r>
          </w:p>
        </w:tc>
        <w:tc>
          <w:tcPr>
            <w:tcW w:w="1275" w:type="dxa"/>
            <w:vAlign w:val="center"/>
          </w:tcPr>
          <w:p w:rsidR="000C71CA" w:rsidRPr="00680E01" w:rsidRDefault="000C71CA" w:rsidP="00B67D12">
            <w:pPr>
              <w:jc w:val="center"/>
              <w:rPr>
                <w:rFonts w:ascii="GHEA Grapalat" w:hAnsi="GHEA Grapalat" w:cs="Calibri"/>
              </w:rPr>
            </w:pPr>
            <w:r w:rsidRPr="00680E01">
              <w:rPr>
                <w:rFonts w:ascii="GHEA Grapalat" w:hAnsi="GHEA Grapalat" w:cs="Calibri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680E01" w:rsidRDefault="000C71CA" w:rsidP="00B67D12">
            <w:pPr>
              <w:jc w:val="center"/>
              <w:rPr>
                <w:rFonts w:ascii="GHEA Grapalat" w:hAnsi="GHEA Grapalat" w:cs="Calibri"/>
              </w:rPr>
            </w:pPr>
            <w:r w:rsidRPr="00680E01">
              <w:rPr>
                <w:rFonts w:ascii="GHEA Grapalat" w:hAnsi="GHEA Grapalat" w:cs="Calibri"/>
              </w:rPr>
              <w:t>2800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42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  <w:color w:val="FF0000"/>
              </w:rPr>
            </w:pPr>
            <w:r w:rsidRPr="00B67D12">
              <w:rPr>
                <w:rFonts w:ascii="GHEA Grapalat" w:hAnsi="GHEA Grapalat" w:cs="Calibri"/>
                <w:b/>
              </w:rPr>
              <w:t>33621250</w:t>
            </w:r>
          </w:p>
        </w:tc>
        <w:tc>
          <w:tcPr>
            <w:tcW w:w="2977" w:type="dxa"/>
            <w:vAlign w:val="center"/>
          </w:tcPr>
          <w:p w:rsidR="000C71CA" w:rsidRPr="006B4B5E" w:rsidRDefault="000C71CA" w:rsidP="006B4B5E">
            <w:pPr>
              <w:pStyle w:val="af"/>
              <w:rPr>
                <w:rFonts w:ascii="GHEA Grapalat" w:eastAsiaTheme="minorEastAsia" w:hAnsi="GHEA Grapalat" w:cs="Sylfaen"/>
                <w:b/>
                <w:sz w:val="20"/>
                <w:lang w:val="hy-AM"/>
              </w:rPr>
            </w:pPr>
            <w:r w:rsidRPr="006B4B5E">
              <w:rPr>
                <w:rFonts w:ascii="GHEA Grapalat" w:eastAsiaTheme="minorEastAsia" w:hAnsi="GHEA Grapalat" w:cs="Sylfaen"/>
                <w:b/>
                <w:sz w:val="20"/>
                <w:lang w:val="hy-AM"/>
              </w:rPr>
              <w:t>Դեքստրան 40 (Ռեոպոլիգլյուկին)</w:t>
            </w:r>
          </w:p>
          <w:p w:rsidR="000C71CA" w:rsidRPr="00680E01" w:rsidRDefault="000C71CA" w:rsidP="006B4B5E">
            <w:pPr>
              <w:pStyle w:val="af"/>
            </w:pPr>
            <w:r w:rsidRPr="006B4B5E">
              <w:rPr>
                <w:rFonts w:ascii="GHEA Grapalat" w:eastAsiaTheme="minorEastAsia" w:hAnsi="GHEA Grapalat" w:cs="Sylfaen"/>
                <w:sz w:val="20"/>
                <w:lang w:val="hy-AM"/>
              </w:rPr>
              <w:t>Декстран 40 (Реополиглюкин</w:t>
            </w:r>
            <w:r w:rsidR="00437F81" w:rsidRPr="006B4B5E">
              <w:rPr>
                <w:rFonts w:ascii="GHEA Grapalat" w:eastAsiaTheme="minorEastAsia" w:hAnsi="GHEA Grapalat" w:cs="Sylfaen"/>
                <w:sz w:val="20"/>
                <w:lang w:val="hy-AM"/>
              </w:rPr>
              <w:t>)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680E01">
              <w:rPr>
                <w:rFonts w:ascii="GHEA Grapalat" w:hAnsi="GHEA Grapalat" w:cs="Sylfaen"/>
                <w:sz w:val="20"/>
              </w:rPr>
              <w:t>250 մլ, լուծույթ։</w:t>
            </w:r>
          </w:p>
          <w:p w:rsidR="00EB6E9E" w:rsidRPr="00680E01" w:rsidRDefault="00EB6E9E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</w:p>
          <w:p w:rsidR="000C71CA" w:rsidRPr="00680E01" w:rsidRDefault="000C71CA" w:rsidP="000C71CA">
            <w:pPr>
              <w:spacing w:after="0"/>
              <w:rPr>
                <w:rFonts w:ascii="Cambria Math" w:hAnsi="Cambria Math" w:cs="Sylfaen"/>
                <w:sz w:val="20"/>
              </w:rPr>
            </w:pPr>
            <w:r w:rsidRPr="00680E01">
              <w:rPr>
                <w:rFonts w:ascii="GHEA Grapalat" w:hAnsi="GHEA Grapalat" w:cs="Sylfaen"/>
                <w:sz w:val="20"/>
              </w:rPr>
              <w:t>250 мл, раствор</w:t>
            </w:r>
            <w:r>
              <w:rPr>
                <w:rFonts w:ascii="MS Mincho" w:eastAsia="MS Mincho" w:hAnsi="MS Mincho" w:cs="MS Mincho" w:hint="eastAsia"/>
                <w:sz w:val="20"/>
              </w:rPr>
              <w:t>․</w:t>
            </w:r>
          </w:p>
        </w:tc>
        <w:tc>
          <w:tcPr>
            <w:tcW w:w="1276" w:type="dxa"/>
            <w:vAlign w:val="center"/>
          </w:tcPr>
          <w:p w:rsidR="000C71CA" w:rsidRPr="00680E01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80E01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680E01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680E01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80E01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680E01" w:rsidRDefault="000C71CA" w:rsidP="00B67D12">
            <w:pPr>
              <w:jc w:val="center"/>
              <w:rPr>
                <w:rFonts w:ascii="GHEA Grapalat" w:hAnsi="GHEA Grapalat"/>
                <w:lang w:val="en-US"/>
              </w:rPr>
            </w:pPr>
            <w:r w:rsidRPr="00680E01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1275" w:type="dxa"/>
            <w:vAlign w:val="center"/>
          </w:tcPr>
          <w:p w:rsidR="000C71CA" w:rsidRPr="00680E01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680E01">
              <w:rPr>
                <w:rFonts w:ascii="GHEA Grapalat" w:hAnsi="GHEA Grapalat" w:cs="GHEA Grapalat"/>
                <w:szCs w:val="20"/>
              </w:rPr>
              <w:t>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680E01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680E01">
              <w:rPr>
                <w:rFonts w:ascii="GHEA Grapalat" w:hAnsi="GHEA Grapalat" w:cs="GHEA Grapalat"/>
                <w:szCs w:val="20"/>
                <w:lang w:val="en-US"/>
              </w:rPr>
              <w:t>4000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83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33691176</w:t>
            </w:r>
          </w:p>
        </w:tc>
        <w:tc>
          <w:tcPr>
            <w:tcW w:w="2977" w:type="dxa"/>
            <w:vAlign w:val="center"/>
          </w:tcPr>
          <w:p w:rsidR="000C71CA" w:rsidRPr="00EB6E9E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EB6E9E">
              <w:rPr>
                <w:rFonts w:ascii="GHEA Grapalat" w:hAnsi="GHEA Grapalat" w:cs="Sylfaen"/>
                <w:b/>
                <w:sz w:val="20"/>
              </w:rPr>
              <w:t>Էթակրիդինի լակտատ (Ռիվանոլ)</w:t>
            </w:r>
          </w:p>
          <w:p w:rsidR="000C71CA" w:rsidRPr="00680E01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680E01">
              <w:rPr>
                <w:rFonts w:ascii="GHEA Grapalat" w:hAnsi="GHEA Grapalat" w:cs="Sylfaen"/>
                <w:sz w:val="20"/>
              </w:rPr>
              <w:t>Этакридина лактат (Риванол)</w:t>
            </w:r>
          </w:p>
        </w:tc>
        <w:tc>
          <w:tcPr>
            <w:tcW w:w="4111" w:type="dxa"/>
            <w:vAlign w:val="center"/>
          </w:tcPr>
          <w:p w:rsidR="000C71CA" w:rsidRPr="00680E01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680E01">
              <w:rPr>
                <w:rFonts w:ascii="GHEA Grapalat" w:hAnsi="GHEA Grapalat" w:cs="Sylfaen"/>
                <w:sz w:val="20"/>
              </w:rPr>
              <w:t>100 մլ, փոշի, պլաստիկ տարաներով։</w:t>
            </w:r>
          </w:p>
          <w:p w:rsidR="000C71CA" w:rsidRPr="00680E01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680E01">
              <w:rPr>
                <w:rFonts w:ascii="GHEA Grapalat" w:hAnsi="GHEA Grapalat" w:cs="Sylfaen"/>
                <w:sz w:val="20"/>
              </w:rPr>
              <w:t>100 мл, порошок, в пластиковых контейнерах.</w:t>
            </w:r>
          </w:p>
        </w:tc>
        <w:tc>
          <w:tcPr>
            <w:tcW w:w="1276" w:type="dxa"/>
            <w:vAlign w:val="center"/>
          </w:tcPr>
          <w:p w:rsidR="000C71CA" w:rsidRPr="00680E01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80E01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680E01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680E01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80E01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680E01" w:rsidRDefault="000C71CA" w:rsidP="00B67D12">
            <w:pPr>
              <w:jc w:val="center"/>
              <w:rPr>
                <w:rFonts w:ascii="GHEA Grapalat" w:hAnsi="GHEA Grapalat"/>
              </w:rPr>
            </w:pPr>
            <w:r w:rsidRPr="00680E01">
              <w:rPr>
                <w:rFonts w:ascii="GHEA Grapalat" w:hAnsi="GHEA Grapalat"/>
                <w:lang w:val="en-US"/>
              </w:rPr>
              <w:t>2</w:t>
            </w:r>
            <w:r w:rsidRPr="00680E01">
              <w:rPr>
                <w:rFonts w:ascii="GHEA Grapalat" w:hAnsi="GHEA Grapalat"/>
              </w:rPr>
              <w:t>4</w:t>
            </w:r>
          </w:p>
        </w:tc>
        <w:tc>
          <w:tcPr>
            <w:tcW w:w="1275" w:type="dxa"/>
            <w:vAlign w:val="center"/>
          </w:tcPr>
          <w:p w:rsidR="000C71CA" w:rsidRPr="00680E01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680E01">
              <w:rPr>
                <w:rFonts w:ascii="GHEA Grapalat" w:hAnsi="GHEA Grapalat" w:cs="GHEA Grapalat"/>
                <w:szCs w:val="20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680E01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680E01">
              <w:rPr>
                <w:rFonts w:ascii="GHEA Grapalat" w:hAnsi="GHEA Grapalat" w:cs="GHEA Grapalat"/>
                <w:szCs w:val="20"/>
                <w:lang w:val="en-US"/>
              </w:rPr>
              <w:t>5328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582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33621320</w:t>
            </w:r>
          </w:p>
        </w:tc>
        <w:tc>
          <w:tcPr>
            <w:tcW w:w="2977" w:type="dxa"/>
            <w:vAlign w:val="center"/>
          </w:tcPr>
          <w:p w:rsidR="000C71CA" w:rsidRPr="00EB6E9E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EB6E9E">
              <w:rPr>
                <w:rFonts w:ascii="GHEA Grapalat" w:hAnsi="GHEA Grapalat" w:cs="Sylfaen"/>
                <w:b/>
                <w:sz w:val="20"/>
              </w:rPr>
              <w:t>Կատվախոտի հանուկ</w:t>
            </w:r>
          </w:p>
          <w:p w:rsidR="000C71CA" w:rsidRPr="00D95F1D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D95F1D">
              <w:rPr>
                <w:rFonts w:ascii="GHEA Grapalat" w:hAnsi="GHEA Grapalat" w:cs="Sylfaen"/>
                <w:sz w:val="20"/>
              </w:rPr>
              <w:t>Экстракт валерианы</w:t>
            </w:r>
          </w:p>
        </w:tc>
        <w:tc>
          <w:tcPr>
            <w:tcW w:w="4111" w:type="dxa"/>
            <w:vAlign w:val="center"/>
          </w:tcPr>
          <w:p w:rsidR="000C71CA" w:rsidRPr="0010183E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10183E">
              <w:rPr>
                <w:rFonts w:ascii="GHEA Grapalat" w:hAnsi="GHEA Grapalat" w:cs="Sylfaen"/>
                <w:sz w:val="20"/>
              </w:rPr>
              <w:t>Ցերեկային դեղահատեր։</w:t>
            </w:r>
          </w:p>
          <w:p w:rsidR="000C71CA" w:rsidRPr="0010183E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10183E">
              <w:rPr>
                <w:rFonts w:ascii="GHEA Grapalat" w:hAnsi="GHEA Grapalat" w:cs="Sylfaen"/>
                <w:sz w:val="20"/>
              </w:rPr>
              <w:t>Дневные таблетки.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A6095A">
              <w:rPr>
                <w:rFonts w:ascii="GHEA Grapalat" w:hAnsi="GHEA Grapalat" w:cs="Calibri"/>
                <w:sz w:val="20"/>
              </w:rPr>
              <w:t>հ</w:t>
            </w:r>
            <w:r w:rsidRPr="009B50B5">
              <w:rPr>
                <w:rFonts w:ascii="GHEA Grapalat" w:hAnsi="GHEA Grapalat" w:cs="Calibri"/>
                <w:sz w:val="20"/>
              </w:rPr>
              <w:t>ատ*</w:t>
            </w:r>
          </w:p>
          <w:p w:rsidR="000C71CA" w:rsidRPr="00D95F1D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штук*</w:t>
            </w:r>
          </w:p>
        </w:tc>
        <w:tc>
          <w:tcPr>
            <w:tcW w:w="1276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Calibri"/>
                <w:lang w:val="en-US"/>
              </w:rPr>
            </w:pPr>
            <w:r w:rsidRPr="00D95F1D">
              <w:rPr>
                <w:rFonts w:ascii="GHEA Grapalat" w:hAnsi="GHEA Grapalat" w:cs="Calibri"/>
              </w:rPr>
              <w:t>1</w:t>
            </w:r>
            <w:r w:rsidRPr="00D95F1D">
              <w:rPr>
                <w:rFonts w:ascii="GHEA Grapalat" w:hAnsi="GHEA Grapalat" w:cs="Calibri"/>
                <w:lang w:val="en-US"/>
              </w:rPr>
              <w:t>000</w:t>
            </w:r>
          </w:p>
        </w:tc>
        <w:tc>
          <w:tcPr>
            <w:tcW w:w="1275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D95F1D">
              <w:rPr>
                <w:rFonts w:ascii="GHEA Grapalat" w:hAnsi="GHEA Grapalat" w:cs="GHEA Grapalat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D95F1D">
              <w:rPr>
                <w:rFonts w:ascii="GHEA Grapalat" w:hAnsi="GHEA Grapalat" w:cs="GHEA Grapalat"/>
                <w:szCs w:val="20"/>
                <w:lang w:val="en-US"/>
              </w:rPr>
              <w:t>4000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70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33671114</w:t>
            </w:r>
          </w:p>
        </w:tc>
        <w:tc>
          <w:tcPr>
            <w:tcW w:w="2977" w:type="dxa"/>
            <w:vAlign w:val="center"/>
          </w:tcPr>
          <w:p w:rsidR="000C71CA" w:rsidRPr="00EB6E9E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EB6E9E">
              <w:rPr>
                <w:rFonts w:ascii="GHEA Grapalat" w:hAnsi="GHEA Grapalat" w:cs="Sylfaen"/>
                <w:b/>
                <w:sz w:val="20"/>
              </w:rPr>
              <w:t>Ամինոֆիլին (էուֆիլին)</w:t>
            </w:r>
          </w:p>
          <w:p w:rsidR="000C71CA" w:rsidRPr="00D95F1D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D95F1D">
              <w:rPr>
                <w:rFonts w:ascii="GHEA Grapalat" w:hAnsi="GHEA Grapalat" w:cs="Sylfaen"/>
                <w:sz w:val="20"/>
              </w:rPr>
              <w:t>Аминофиллин (Эуфиллин)</w:t>
            </w:r>
          </w:p>
        </w:tc>
        <w:tc>
          <w:tcPr>
            <w:tcW w:w="4111" w:type="dxa"/>
            <w:vAlign w:val="center"/>
          </w:tcPr>
          <w:p w:rsidR="000C71CA" w:rsidRPr="00D95F1D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D95F1D">
              <w:rPr>
                <w:rFonts w:ascii="GHEA Grapalat" w:hAnsi="GHEA Grapalat" w:cs="Sylfaen"/>
                <w:sz w:val="20"/>
              </w:rPr>
              <w:t>2</w:t>
            </w:r>
            <w:r>
              <w:rPr>
                <w:rFonts w:ascii="GHEA Grapalat" w:hAnsi="GHEA Grapalat" w:cs="Sylfaen"/>
                <w:sz w:val="20"/>
              </w:rPr>
              <w:t>,</w:t>
            </w:r>
            <w:r w:rsidRPr="00D95F1D">
              <w:rPr>
                <w:rFonts w:ascii="GHEA Grapalat" w:hAnsi="GHEA Grapalat" w:cs="Sylfaen"/>
                <w:sz w:val="20"/>
              </w:rPr>
              <w:t>4%, 5 մլ, ամպուլա։</w:t>
            </w:r>
          </w:p>
          <w:p w:rsidR="000C71CA" w:rsidRPr="00D95F1D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D95F1D">
              <w:rPr>
                <w:rFonts w:ascii="GHEA Grapalat" w:hAnsi="GHEA Grapalat" w:cs="Sylfaen"/>
                <w:sz w:val="20"/>
              </w:rPr>
              <w:t>2</w:t>
            </w:r>
            <w:r>
              <w:rPr>
                <w:rFonts w:ascii="GHEA Grapalat" w:hAnsi="GHEA Grapalat" w:cs="Sylfaen"/>
                <w:sz w:val="20"/>
              </w:rPr>
              <w:t>,</w:t>
            </w:r>
            <w:r w:rsidRPr="00D95F1D">
              <w:rPr>
                <w:rFonts w:ascii="GHEA Grapalat" w:hAnsi="GHEA Grapalat" w:cs="Sylfaen"/>
                <w:sz w:val="20"/>
              </w:rPr>
              <w:t>4%, 5 мл, ампула.</w:t>
            </w:r>
          </w:p>
        </w:tc>
        <w:tc>
          <w:tcPr>
            <w:tcW w:w="1276" w:type="dxa"/>
            <w:vAlign w:val="center"/>
          </w:tcPr>
          <w:p w:rsidR="000C71CA" w:rsidRPr="00B51843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1843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B51843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  <w:r w:rsidRPr="00B51843">
              <w:rPr>
                <w:rFonts w:ascii="GHEA Grapalat" w:hAnsi="GHEA Grapalat" w:cs="Calibri"/>
                <w:sz w:val="20"/>
              </w:rPr>
              <w:t>**</w:t>
            </w:r>
          </w:p>
          <w:p w:rsidR="000C71CA" w:rsidRPr="00D95F1D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B51843">
              <w:rPr>
                <w:rFonts w:ascii="GHEA Grapalat" w:hAnsi="GHEA Grapalat"/>
                <w:sz w:val="20"/>
              </w:rPr>
              <w:t>штук</w:t>
            </w:r>
            <w:r w:rsidRPr="00B51843">
              <w:rPr>
                <w:rFonts w:ascii="GHEA Grapalat" w:hAnsi="GHEA Grapalat" w:cs="Calibri"/>
                <w:sz w:val="20"/>
              </w:rPr>
              <w:t>**</w:t>
            </w:r>
          </w:p>
        </w:tc>
        <w:tc>
          <w:tcPr>
            <w:tcW w:w="1276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/>
                <w:lang w:val="en-US"/>
              </w:rPr>
            </w:pPr>
            <w:r w:rsidRPr="00D95F1D">
              <w:rPr>
                <w:rFonts w:ascii="GHEA Grapalat" w:hAnsi="GHEA Grapalat"/>
                <w:lang w:val="en-US"/>
              </w:rPr>
              <w:t>20</w:t>
            </w:r>
          </w:p>
        </w:tc>
        <w:tc>
          <w:tcPr>
            <w:tcW w:w="1275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D95F1D">
              <w:rPr>
                <w:rFonts w:ascii="GHEA Grapalat" w:hAnsi="GHEA Grapalat" w:cs="GHEA Grapalat"/>
                <w:szCs w:val="20"/>
                <w:lang w:val="en-US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D95F1D">
              <w:rPr>
                <w:rFonts w:ascii="GHEA Grapalat" w:hAnsi="GHEA Grapalat" w:cs="GHEA Grapalat"/>
                <w:szCs w:val="20"/>
                <w:lang w:val="en-US"/>
              </w:rPr>
              <w:t>740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686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33611240</w:t>
            </w:r>
          </w:p>
        </w:tc>
        <w:tc>
          <w:tcPr>
            <w:tcW w:w="2977" w:type="dxa"/>
            <w:vAlign w:val="center"/>
          </w:tcPr>
          <w:p w:rsidR="000C71CA" w:rsidRPr="00EB6E9E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EB6E9E">
              <w:rPr>
                <w:rFonts w:ascii="GHEA Grapalat" w:hAnsi="GHEA Grapalat" w:cs="Sylfaen"/>
                <w:b/>
                <w:sz w:val="20"/>
              </w:rPr>
              <w:t>Ակտիվացված ածուխ</w:t>
            </w:r>
          </w:p>
          <w:p w:rsidR="000C71CA" w:rsidRPr="00D95F1D" w:rsidRDefault="000C71CA" w:rsidP="000C71CA">
            <w:pPr>
              <w:spacing w:after="0"/>
              <w:rPr>
                <w:rFonts w:ascii="GHEA Grapalat" w:hAnsi="GHEA Grapalat" w:cs="Sylfaen"/>
                <w:sz w:val="20"/>
              </w:rPr>
            </w:pPr>
            <w:r w:rsidRPr="00D95F1D">
              <w:rPr>
                <w:rFonts w:ascii="GHEA Grapalat" w:hAnsi="GHEA Grapalat" w:cs="Sylfaen"/>
                <w:sz w:val="20"/>
              </w:rPr>
              <w:t>Уголь активированный</w:t>
            </w:r>
          </w:p>
        </w:tc>
        <w:tc>
          <w:tcPr>
            <w:tcW w:w="4111" w:type="dxa"/>
            <w:vAlign w:val="center"/>
          </w:tcPr>
          <w:p w:rsidR="000C71CA" w:rsidRPr="00437F81" w:rsidRDefault="000C71CA" w:rsidP="000C71CA">
            <w:pPr>
              <w:spacing w:after="0"/>
              <w:rPr>
                <w:rFonts w:ascii="GHEA Grapalat" w:hAnsi="GHEA Grapalat" w:cs="Sylfaen"/>
                <w:sz w:val="20"/>
                <w:lang w:val="en-US"/>
              </w:rPr>
            </w:pPr>
            <w:r w:rsidRPr="00D95F1D">
              <w:rPr>
                <w:rFonts w:ascii="GHEA Grapalat" w:hAnsi="GHEA Grapalat" w:cs="Sylfaen"/>
                <w:bCs/>
                <w:sz w:val="20"/>
              </w:rPr>
              <w:t>250 մգ, դեղահատ։</w:t>
            </w:r>
            <w:r w:rsidRPr="00D95F1D">
              <w:rPr>
                <w:rFonts w:ascii="GHEA Grapalat" w:hAnsi="GHEA Grapalat" w:cs="Sylfaen"/>
                <w:sz w:val="20"/>
              </w:rPr>
              <w:br/>
            </w:r>
            <w:r w:rsidRPr="00D95F1D">
              <w:rPr>
                <w:rFonts w:ascii="GHEA Grapalat" w:hAnsi="GHEA Grapalat" w:cs="Sylfaen"/>
                <w:bCs/>
                <w:sz w:val="20"/>
              </w:rPr>
              <w:t>250 мг, таблетка</w:t>
            </w:r>
            <w:r w:rsidR="00437F81">
              <w:rPr>
                <w:rFonts w:ascii="GHEA Grapalat" w:hAnsi="GHEA Grapalat" w:cs="Sylfaen"/>
                <w:bCs/>
                <w:sz w:val="20"/>
                <w:lang w:val="en-US"/>
              </w:rPr>
              <w:t>.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A6095A">
              <w:rPr>
                <w:rFonts w:ascii="GHEA Grapalat" w:hAnsi="GHEA Grapalat" w:cs="Calibri"/>
                <w:sz w:val="20"/>
              </w:rPr>
              <w:t>հ</w:t>
            </w:r>
            <w:r w:rsidRPr="009B50B5">
              <w:rPr>
                <w:rFonts w:ascii="GHEA Grapalat" w:hAnsi="GHEA Grapalat" w:cs="Calibri"/>
                <w:sz w:val="20"/>
              </w:rPr>
              <w:t>ատ*</w:t>
            </w:r>
          </w:p>
          <w:p w:rsidR="000C71CA" w:rsidRPr="00D95F1D" w:rsidRDefault="000C71CA" w:rsidP="00B67D12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9B50B5">
              <w:rPr>
                <w:rFonts w:ascii="GHEA Grapalat" w:hAnsi="GHEA Grapalat" w:cs="Calibri"/>
                <w:sz w:val="20"/>
              </w:rPr>
              <w:t>штук*</w:t>
            </w:r>
          </w:p>
        </w:tc>
        <w:tc>
          <w:tcPr>
            <w:tcW w:w="1276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/>
                <w:lang w:val="en-US"/>
              </w:rPr>
            </w:pPr>
            <w:r w:rsidRPr="00D95F1D">
              <w:rPr>
                <w:rFonts w:ascii="GHEA Grapalat" w:hAnsi="GHEA Grapalat"/>
                <w:lang w:val="en-US"/>
              </w:rPr>
              <w:t>200</w:t>
            </w:r>
          </w:p>
        </w:tc>
        <w:tc>
          <w:tcPr>
            <w:tcW w:w="1275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D95F1D">
              <w:rPr>
                <w:rFonts w:ascii="GHEA Grapalat" w:hAnsi="GHEA Grapalat" w:cs="GHEA Grapalat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D95F1D">
              <w:rPr>
                <w:rFonts w:ascii="GHEA Grapalat" w:hAnsi="GHEA Grapalat" w:cs="GHEA Grapalat"/>
                <w:szCs w:val="20"/>
                <w:lang w:val="en-US"/>
              </w:rPr>
              <w:t>2000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83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33691236</w:t>
            </w:r>
          </w:p>
        </w:tc>
        <w:tc>
          <w:tcPr>
            <w:tcW w:w="2977" w:type="dxa"/>
            <w:vAlign w:val="center"/>
          </w:tcPr>
          <w:p w:rsidR="000C71CA" w:rsidRPr="00EB6E9E" w:rsidRDefault="000C71CA" w:rsidP="000C71C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  <w:r w:rsidRPr="00EB6E9E">
              <w:rPr>
                <w:rFonts w:ascii="GHEA Grapalat" w:hAnsi="GHEA Grapalat" w:cs="Sylfaen"/>
                <w:b/>
                <w:sz w:val="20"/>
              </w:rPr>
              <w:t>Քլորոպիրամինի հիդրոքլորիդ (Սուպրաստին)</w:t>
            </w:r>
          </w:p>
          <w:p w:rsidR="000C71CA" w:rsidRPr="00D95F1D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D95F1D">
              <w:rPr>
                <w:rFonts w:ascii="GHEA Grapalat" w:hAnsi="GHEA Grapalat" w:cs="Sylfaen"/>
                <w:sz w:val="20"/>
              </w:rPr>
              <w:t>Хлоропирамина гидрохлорид (Супрастин)</w:t>
            </w:r>
          </w:p>
        </w:tc>
        <w:tc>
          <w:tcPr>
            <w:tcW w:w="4111" w:type="dxa"/>
            <w:vAlign w:val="center"/>
          </w:tcPr>
          <w:p w:rsidR="000C71CA" w:rsidRPr="00D95F1D" w:rsidRDefault="000C71CA" w:rsidP="000C71CA">
            <w:pPr>
              <w:spacing w:after="0"/>
              <w:rPr>
                <w:rFonts w:ascii="GHEA Grapalat" w:hAnsi="GHEA Grapalat" w:cs="Sylfaen"/>
                <w:bCs/>
                <w:sz w:val="20"/>
              </w:rPr>
            </w:pPr>
            <w:r w:rsidRPr="00D95F1D">
              <w:rPr>
                <w:rFonts w:ascii="GHEA Grapalat" w:hAnsi="GHEA Grapalat" w:cs="Sylfaen"/>
                <w:bCs/>
                <w:sz w:val="20"/>
              </w:rPr>
              <w:t>Քլորոպիրամին հիդրոքլորիդ, 2%, 1 մլ, ամպուլա։</w:t>
            </w:r>
          </w:p>
          <w:p w:rsidR="000C71CA" w:rsidRPr="00D95F1D" w:rsidRDefault="000C71CA" w:rsidP="000C71CA">
            <w:pPr>
              <w:spacing w:after="0"/>
              <w:rPr>
                <w:rFonts w:ascii="GHEA Grapalat" w:hAnsi="GHEA Grapalat" w:cs="Calibri"/>
                <w:sz w:val="20"/>
                <w:lang w:val="en-US"/>
              </w:rPr>
            </w:pPr>
            <w:r w:rsidRPr="00D95F1D">
              <w:rPr>
                <w:rFonts w:ascii="GHEA Grapalat" w:hAnsi="GHEA Grapalat" w:cs="Sylfaen"/>
                <w:bCs/>
                <w:sz w:val="20"/>
              </w:rPr>
              <w:t>Хлоропирамина гидрохлорид, 2%, 1 мл, ампула.</w:t>
            </w:r>
          </w:p>
        </w:tc>
        <w:tc>
          <w:tcPr>
            <w:tcW w:w="1276" w:type="dxa"/>
            <w:vAlign w:val="center"/>
          </w:tcPr>
          <w:p w:rsidR="000C71CA" w:rsidRPr="00B51843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1843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B51843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  <w:r w:rsidRPr="00B51843">
              <w:rPr>
                <w:rFonts w:ascii="GHEA Grapalat" w:hAnsi="GHEA Grapalat" w:cs="Calibri"/>
                <w:sz w:val="20"/>
              </w:rPr>
              <w:t>**</w:t>
            </w:r>
          </w:p>
          <w:p w:rsidR="000C71CA" w:rsidRPr="00D95F1D" w:rsidRDefault="000C71CA" w:rsidP="00B67D12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B51843">
              <w:rPr>
                <w:rFonts w:ascii="GHEA Grapalat" w:hAnsi="GHEA Grapalat"/>
                <w:sz w:val="20"/>
              </w:rPr>
              <w:t>штук</w:t>
            </w:r>
            <w:r w:rsidRPr="00B51843">
              <w:rPr>
                <w:rFonts w:ascii="GHEA Grapalat" w:hAnsi="GHEA Grapalat" w:cs="Calibri"/>
                <w:sz w:val="20"/>
              </w:rPr>
              <w:t>**</w:t>
            </w:r>
          </w:p>
        </w:tc>
        <w:tc>
          <w:tcPr>
            <w:tcW w:w="1276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/>
              </w:rPr>
            </w:pPr>
            <w:r w:rsidRPr="00D95F1D">
              <w:rPr>
                <w:rFonts w:ascii="GHEA Grapalat" w:hAnsi="GHEA Grapalat"/>
              </w:rPr>
              <w:t>10</w:t>
            </w:r>
          </w:p>
        </w:tc>
        <w:tc>
          <w:tcPr>
            <w:tcW w:w="1275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D95F1D">
              <w:rPr>
                <w:rFonts w:ascii="GHEA Grapalat" w:hAnsi="GHEA Grapalat" w:cs="GHEA Grapalat"/>
                <w:szCs w:val="20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D95F1D">
              <w:rPr>
                <w:rFonts w:ascii="GHEA Grapalat" w:hAnsi="GHEA Grapalat" w:cs="GHEA Grapalat"/>
                <w:szCs w:val="20"/>
                <w:lang w:val="en-US"/>
              </w:rPr>
              <w:t>2300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612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24311530</w:t>
            </w:r>
          </w:p>
        </w:tc>
        <w:tc>
          <w:tcPr>
            <w:tcW w:w="2977" w:type="dxa"/>
            <w:vAlign w:val="center"/>
          </w:tcPr>
          <w:p w:rsidR="000C71CA" w:rsidRPr="00EB6E9E" w:rsidRDefault="000C71CA" w:rsidP="000C71CA">
            <w:pPr>
              <w:spacing w:after="0"/>
              <w:rPr>
                <w:rFonts w:ascii="GHEA Grapalat" w:hAnsi="GHEA Grapalat" w:cs="Sylfaen"/>
                <w:b/>
                <w:bCs/>
                <w:sz w:val="20"/>
              </w:rPr>
            </w:pPr>
            <w:r w:rsidRPr="00EB6E9E">
              <w:rPr>
                <w:rFonts w:ascii="GHEA Grapalat" w:hAnsi="GHEA Grapalat" w:cs="Sylfaen"/>
                <w:b/>
                <w:bCs/>
                <w:sz w:val="20"/>
              </w:rPr>
              <w:t>Ջրածնի գերօքսիդ</w:t>
            </w:r>
          </w:p>
          <w:p w:rsidR="000C71CA" w:rsidRPr="00D95F1D" w:rsidRDefault="000C71CA" w:rsidP="000C71CA">
            <w:pPr>
              <w:spacing w:after="0"/>
              <w:rPr>
                <w:rFonts w:ascii="GHEA Grapalat" w:hAnsi="GHEA Grapalat" w:cs="Sylfaen"/>
                <w:bCs/>
                <w:sz w:val="20"/>
              </w:rPr>
            </w:pPr>
            <w:r w:rsidRPr="00D95F1D">
              <w:rPr>
                <w:rFonts w:ascii="GHEA Grapalat" w:hAnsi="GHEA Grapalat" w:cs="Sylfaen"/>
                <w:bCs/>
                <w:sz w:val="20"/>
              </w:rPr>
              <w:t>Пероксид водорода</w:t>
            </w:r>
          </w:p>
        </w:tc>
        <w:tc>
          <w:tcPr>
            <w:tcW w:w="4111" w:type="dxa"/>
            <w:vAlign w:val="center"/>
          </w:tcPr>
          <w:p w:rsidR="000C71CA" w:rsidRPr="00D95F1D" w:rsidRDefault="000C71CA" w:rsidP="000C71CA">
            <w:pPr>
              <w:spacing w:after="0"/>
              <w:rPr>
                <w:rFonts w:ascii="GHEA Grapalat" w:hAnsi="GHEA Grapalat" w:cs="Sylfaen"/>
                <w:bCs/>
                <w:sz w:val="20"/>
              </w:rPr>
            </w:pPr>
            <w:r w:rsidRPr="00D95F1D">
              <w:rPr>
                <w:rFonts w:ascii="GHEA Grapalat" w:hAnsi="GHEA Grapalat" w:cs="Sylfaen"/>
                <w:bCs/>
                <w:sz w:val="20"/>
              </w:rPr>
              <w:t>3%, առավելագույնը 100 մլ, տարաներով։</w:t>
            </w:r>
          </w:p>
          <w:p w:rsidR="000C71CA" w:rsidRPr="00D95F1D" w:rsidRDefault="000C71CA" w:rsidP="000C71CA">
            <w:pPr>
              <w:spacing w:after="0"/>
              <w:rPr>
                <w:rFonts w:ascii="Cambria Math" w:hAnsi="Cambria Math" w:cs="Sylfaen"/>
                <w:bCs/>
                <w:sz w:val="20"/>
              </w:rPr>
            </w:pPr>
            <w:r w:rsidRPr="00D95F1D">
              <w:rPr>
                <w:rFonts w:ascii="GHEA Grapalat" w:hAnsi="GHEA Grapalat" w:cs="Sylfaen"/>
                <w:bCs/>
                <w:sz w:val="20"/>
              </w:rPr>
              <w:t>3%, не более 100 мл, в контейнерах</w:t>
            </w:r>
            <w:r w:rsidRPr="00D95F1D">
              <w:rPr>
                <w:rFonts w:ascii="Cambria Math" w:hAnsi="Cambria Math" w:cs="Sylfaen"/>
                <w:bCs/>
                <w:sz w:val="20"/>
              </w:rPr>
              <w:t>․</w:t>
            </w:r>
          </w:p>
        </w:tc>
        <w:tc>
          <w:tcPr>
            <w:tcW w:w="1276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D95F1D">
              <w:rPr>
                <w:rFonts w:ascii="GHEA Grapalat" w:hAnsi="GHEA Grapalat" w:cs="Calibri"/>
                <w:sz w:val="20"/>
              </w:rPr>
              <w:t>լիտր</w:t>
            </w:r>
          </w:p>
          <w:p w:rsidR="000C71CA" w:rsidRPr="00D95F1D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D95F1D">
              <w:rPr>
                <w:rFonts w:ascii="GHEA Grapalat" w:hAnsi="GHEA Grapalat" w:cs="Calibri"/>
                <w:sz w:val="20"/>
              </w:rPr>
              <w:t>литр</w:t>
            </w:r>
          </w:p>
        </w:tc>
        <w:tc>
          <w:tcPr>
            <w:tcW w:w="1276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Calibri"/>
              </w:rPr>
            </w:pPr>
            <w:r w:rsidRPr="00D95F1D">
              <w:rPr>
                <w:rFonts w:ascii="GHEA Grapalat" w:hAnsi="GHEA Grapalat" w:cs="Calibri"/>
                <w:lang w:val="en-US"/>
              </w:rPr>
              <w:t>2</w:t>
            </w:r>
            <w:r w:rsidRPr="00D95F1D">
              <w:rPr>
                <w:rFonts w:ascii="GHEA Grapalat" w:hAnsi="GHEA Grapalat" w:cs="Calibri"/>
              </w:rPr>
              <w:t>,4</w:t>
            </w:r>
          </w:p>
        </w:tc>
        <w:tc>
          <w:tcPr>
            <w:tcW w:w="1275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D95F1D">
              <w:rPr>
                <w:rFonts w:ascii="GHEA Grapalat" w:hAnsi="GHEA Grapalat" w:cs="GHEA Grapalat"/>
                <w:szCs w:val="20"/>
              </w:rPr>
              <w:t>1480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D95F1D">
              <w:rPr>
                <w:rFonts w:ascii="GHEA Grapalat" w:hAnsi="GHEA Grapalat" w:cs="GHEA Grapalat"/>
                <w:szCs w:val="20"/>
                <w:lang w:val="en-US"/>
              </w:rPr>
              <w:t>3552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56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33671127</w:t>
            </w:r>
          </w:p>
        </w:tc>
        <w:tc>
          <w:tcPr>
            <w:tcW w:w="2977" w:type="dxa"/>
            <w:vAlign w:val="center"/>
          </w:tcPr>
          <w:p w:rsidR="000C71CA" w:rsidRPr="00D95F1D" w:rsidRDefault="000C71CA" w:rsidP="000C71CA">
            <w:pPr>
              <w:spacing w:after="0"/>
              <w:rPr>
                <w:rFonts w:ascii="GHEA Grapalat" w:hAnsi="GHEA Grapalat" w:cs="Sylfaen"/>
                <w:bCs/>
                <w:sz w:val="20"/>
              </w:rPr>
            </w:pPr>
            <w:r w:rsidRPr="00EB6E9E">
              <w:rPr>
                <w:rFonts w:ascii="GHEA Grapalat" w:hAnsi="GHEA Grapalat" w:cs="Sylfaen"/>
                <w:b/>
                <w:sz w:val="20"/>
              </w:rPr>
              <w:t>Նաֆթիզին</w:t>
            </w:r>
            <w:r w:rsidRPr="00EB6E9E">
              <w:rPr>
                <w:rFonts w:ascii="GHEA Grapalat" w:hAnsi="GHEA Grapalat" w:cs="Sylfaen"/>
                <w:b/>
                <w:bCs/>
                <w:sz w:val="20"/>
              </w:rPr>
              <w:br/>
            </w:r>
            <w:r w:rsidRPr="00D95F1D">
              <w:rPr>
                <w:rFonts w:ascii="GHEA Grapalat" w:hAnsi="GHEA Grapalat" w:cs="Sylfaen"/>
                <w:sz w:val="20"/>
              </w:rPr>
              <w:t>Нафтизин</w:t>
            </w:r>
          </w:p>
        </w:tc>
        <w:tc>
          <w:tcPr>
            <w:tcW w:w="4111" w:type="dxa"/>
            <w:vAlign w:val="center"/>
          </w:tcPr>
          <w:p w:rsidR="000C71CA" w:rsidRPr="00437F81" w:rsidRDefault="000C71CA" w:rsidP="000C71CA">
            <w:pPr>
              <w:spacing w:after="0"/>
              <w:rPr>
                <w:rFonts w:ascii="GHEA Grapalat" w:hAnsi="GHEA Grapalat" w:cs="Sylfaen"/>
                <w:bCs/>
                <w:sz w:val="20"/>
                <w:lang w:val="en-US"/>
              </w:rPr>
            </w:pPr>
            <w:r w:rsidRPr="00D95F1D">
              <w:rPr>
                <w:rFonts w:ascii="GHEA Grapalat" w:hAnsi="GHEA Grapalat" w:cs="Sylfaen"/>
                <w:sz w:val="20"/>
              </w:rPr>
              <w:t>0,1%, 10 մլ, քթի կաթիլներ։</w:t>
            </w:r>
            <w:r w:rsidRPr="00D95F1D">
              <w:rPr>
                <w:rFonts w:ascii="GHEA Grapalat" w:hAnsi="GHEA Grapalat" w:cs="Sylfaen"/>
                <w:bCs/>
                <w:sz w:val="20"/>
              </w:rPr>
              <w:br/>
            </w:r>
            <w:r w:rsidRPr="00D95F1D">
              <w:rPr>
                <w:rFonts w:ascii="GHEA Grapalat" w:hAnsi="GHEA Grapalat" w:cs="Sylfaen"/>
                <w:sz w:val="20"/>
              </w:rPr>
              <w:t>0,1%, 10 мл, капли назальные</w:t>
            </w:r>
            <w:r w:rsidR="00437F81">
              <w:rPr>
                <w:rFonts w:ascii="GHEA Grapalat" w:hAnsi="GHEA Grapalat" w:cs="Sylfaen"/>
                <w:sz w:val="20"/>
                <w:lang w:val="en-US"/>
              </w:rPr>
              <w:t>.</w:t>
            </w:r>
          </w:p>
        </w:tc>
        <w:tc>
          <w:tcPr>
            <w:tcW w:w="1276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D95F1D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D95F1D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D95F1D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D95F1D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Calibri"/>
              </w:rPr>
            </w:pPr>
            <w:r w:rsidRPr="00D95F1D">
              <w:rPr>
                <w:rFonts w:ascii="GHEA Grapalat" w:hAnsi="GHEA Grapalat" w:cs="Calibri"/>
              </w:rPr>
              <w:t>5</w:t>
            </w:r>
          </w:p>
        </w:tc>
        <w:tc>
          <w:tcPr>
            <w:tcW w:w="1275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D95F1D">
              <w:rPr>
                <w:rFonts w:ascii="GHEA Grapalat" w:hAnsi="GHEA Grapalat" w:cs="GHEA Grapalat"/>
                <w:szCs w:val="20"/>
              </w:rPr>
              <w:t>174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D95F1D">
              <w:rPr>
                <w:rFonts w:ascii="GHEA Grapalat" w:hAnsi="GHEA Grapalat" w:cs="GHEA Grapalat"/>
                <w:szCs w:val="20"/>
                <w:lang w:val="en-US"/>
              </w:rPr>
              <w:t>870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283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33671138</w:t>
            </w:r>
          </w:p>
        </w:tc>
        <w:tc>
          <w:tcPr>
            <w:tcW w:w="2977" w:type="dxa"/>
            <w:vAlign w:val="center"/>
          </w:tcPr>
          <w:p w:rsidR="000C71CA" w:rsidRPr="00EB6E9E" w:rsidRDefault="000C71CA" w:rsidP="000C71CA">
            <w:pPr>
              <w:spacing w:after="0"/>
              <w:rPr>
                <w:rFonts w:ascii="GHEA Grapalat" w:hAnsi="GHEA Grapalat" w:cs="Calibri"/>
                <w:b/>
                <w:sz w:val="20"/>
              </w:rPr>
            </w:pPr>
            <w:r w:rsidRPr="00EB6E9E">
              <w:rPr>
                <w:rFonts w:ascii="GHEA Grapalat" w:hAnsi="GHEA Grapalat" w:cs="Calibri"/>
                <w:b/>
                <w:sz w:val="20"/>
              </w:rPr>
              <w:t>2.4 դիքլորբենզիլ սպիրտ, ամիլմետակրեզոլ, ասկորբինաթթու, Ստրեպսիլս լոզաններ վիտամին C-ով</w:t>
            </w:r>
          </w:p>
          <w:p w:rsidR="000C71CA" w:rsidRPr="00D95F1D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D95F1D">
              <w:rPr>
                <w:rFonts w:ascii="GHEA Grapalat" w:hAnsi="GHEA Grapalat" w:cs="Calibri"/>
                <w:sz w:val="20"/>
              </w:rPr>
              <w:t>2,4-дихлорбензиловый спирт, амилметакрезол, аскорбиновая кислота, Стрепсилс с витамином C, таблетки для рассасывания.</w:t>
            </w:r>
          </w:p>
        </w:tc>
        <w:tc>
          <w:tcPr>
            <w:tcW w:w="4111" w:type="dxa"/>
            <w:vAlign w:val="center"/>
          </w:tcPr>
          <w:p w:rsidR="000C71CA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D95F1D">
              <w:rPr>
                <w:rFonts w:ascii="GHEA Grapalat" w:hAnsi="GHEA Grapalat" w:cs="Calibri"/>
                <w:sz w:val="20"/>
              </w:rPr>
              <w:t>Լոզաններ նարնջի համով:</w:t>
            </w:r>
          </w:p>
          <w:p w:rsidR="00EB6E9E" w:rsidRPr="00D95F1D" w:rsidRDefault="00EB6E9E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</w:p>
          <w:p w:rsidR="000C71CA" w:rsidRPr="00D95F1D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D95F1D">
              <w:rPr>
                <w:rFonts w:ascii="GHEA Grapalat" w:hAnsi="GHEA Grapalat" w:cs="Calibri"/>
                <w:sz w:val="20"/>
              </w:rPr>
              <w:t>Леденцы со вкусом апельсина.</w:t>
            </w:r>
          </w:p>
        </w:tc>
        <w:tc>
          <w:tcPr>
            <w:tcW w:w="1276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D95F1D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D95F1D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D95F1D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D95F1D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Calibri"/>
              </w:rPr>
            </w:pPr>
            <w:r w:rsidRPr="00D95F1D">
              <w:rPr>
                <w:rFonts w:ascii="GHEA Grapalat" w:hAnsi="GHEA Grapalat" w:cs="Calibri"/>
              </w:rPr>
              <w:t>72</w:t>
            </w:r>
          </w:p>
        </w:tc>
        <w:tc>
          <w:tcPr>
            <w:tcW w:w="1275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D95F1D">
              <w:rPr>
                <w:rFonts w:ascii="GHEA Grapalat" w:hAnsi="GHEA Grapalat" w:cs="GHEA Grapalat"/>
                <w:szCs w:val="20"/>
                <w:lang w:val="en-US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D95F1D">
              <w:rPr>
                <w:rFonts w:ascii="GHEA Grapalat" w:hAnsi="GHEA Grapalat" w:cs="GHEA Grapalat"/>
                <w:szCs w:val="20"/>
                <w:lang w:val="en-US"/>
              </w:rPr>
              <w:t>6624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420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33141115</w:t>
            </w:r>
          </w:p>
        </w:tc>
        <w:tc>
          <w:tcPr>
            <w:tcW w:w="2977" w:type="dxa"/>
            <w:vAlign w:val="center"/>
          </w:tcPr>
          <w:p w:rsidR="000C71CA" w:rsidRPr="0010183E" w:rsidRDefault="000C71CA" w:rsidP="00DB1DF9">
            <w:pPr>
              <w:spacing w:after="0"/>
              <w:rPr>
                <w:rFonts w:ascii="GHEA Grapalat" w:hAnsi="GHEA Grapalat" w:cs="Calibri"/>
                <w:bCs/>
                <w:sz w:val="20"/>
              </w:rPr>
            </w:pPr>
            <w:r w:rsidRPr="00EB6E9E">
              <w:rPr>
                <w:rFonts w:ascii="GHEA Grapalat" w:hAnsi="GHEA Grapalat" w:cs="Calibri"/>
                <w:b/>
                <w:bCs/>
                <w:sz w:val="20"/>
              </w:rPr>
              <w:t>Բամբակ</w:t>
            </w:r>
            <w:r w:rsidRPr="00EB6E9E">
              <w:rPr>
                <w:rFonts w:ascii="GHEA Grapalat" w:hAnsi="GHEA Grapalat" w:cs="Calibri"/>
                <w:b/>
                <w:bCs/>
                <w:sz w:val="20"/>
              </w:rPr>
              <w:br/>
            </w:r>
            <w:r w:rsidRPr="0010183E">
              <w:rPr>
                <w:rFonts w:ascii="GHEA Grapalat" w:hAnsi="GHEA Grapalat" w:cs="Calibri"/>
                <w:bCs/>
                <w:sz w:val="20"/>
              </w:rPr>
              <w:t>Вата</w:t>
            </w:r>
          </w:p>
        </w:tc>
        <w:tc>
          <w:tcPr>
            <w:tcW w:w="4111" w:type="dxa"/>
            <w:vAlign w:val="center"/>
          </w:tcPr>
          <w:p w:rsidR="000C71CA" w:rsidRDefault="000C71CA" w:rsidP="00DB1DF9">
            <w:pPr>
              <w:spacing w:after="0"/>
              <w:rPr>
                <w:rFonts w:ascii="GHEA Grapalat" w:hAnsi="GHEA Grapalat" w:cs="Calibri"/>
                <w:bCs/>
                <w:sz w:val="20"/>
              </w:rPr>
            </w:pPr>
            <w:r w:rsidRPr="0010183E">
              <w:rPr>
                <w:rFonts w:ascii="GHEA Grapalat" w:hAnsi="GHEA Grapalat" w:cs="Calibri"/>
                <w:bCs/>
                <w:sz w:val="20"/>
              </w:rPr>
              <w:t>50 գ, ոչ ստերիլ բամբակ։</w:t>
            </w:r>
          </w:p>
          <w:p w:rsidR="00EB6E9E" w:rsidRPr="0010183E" w:rsidRDefault="00EB6E9E" w:rsidP="00DB1DF9">
            <w:pPr>
              <w:spacing w:after="0"/>
              <w:rPr>
                <w:rFonts w:ascii="GHEA Grapalat" w:hAnsi="GHEA Grapalat" w:cs="Calibri"/>
                <w:bCs/>
                <w:sz w:val="20"/>
              </w:rPr>
            </w:pPr>
          </w:p>
          <w:p w:rsidR="000C71CA" w:rsidRPr="0010183E" w:rsidRDefault="000C71CA" w:rsidP="00DB1DF9">
            <w:pPr>
              <w:spacing w:after="0"/>
              <w:rPr>
                <w:rFonts w:ascii="GHEA Grapalat" w:hAnsi="GHEA Grapalat" w:cs="Calibri"/>
                <w:bCs/>
                <w:sz w:val="20"/>
              </w:rPr>
            </w:pPr>
            <w:r w:rsidRPr="0010183E">
              <w:rPr>
                <w:rFonts w:ascii="GHEA Grapalat" w:hAnsi="GHEA Grapalat" w:cs="Calibri"/>
                <w:bCs/>
                <w:sz w:val="20"/>
              </w:rPr>
              <w:t>50 г, нестерильная вата</w:t>
            </w:r>
            <w:r w:rsidRPr="0010183E">
              <w:rPr>
                <w:rFonts w:ascii="Cambria Math" w:hAnsi="Cambria Math" w:cs="Cambria Math"/>
                <w:bCs/>
                <w:sz w:val="20"/>
              </w:rPr>
              <w:t>․</w:t>
            </w:r>
          </w:p>
        </w:tc>
        <w:tc>
          <w:tcPr>
            <w:tcW w:w="1276" w:type="dxa"/>
            <w:vAlign w:val="center"/>
          </w:tcPr>
          <w:p w:rsidR="000C71CA" w:rsidRPr="00D95F1D" w:rsidRDefault="000C71CA" w:rsidP="00DB1DF9">
            <w:pPr>
              <w:spacing w:after="0"/>
              <w:jc w:val="center"/>
              <w:rPr>
                <w:rFonts w:ascii="GHEA Grapalat" w:hAnsi="GHEA Grapalat" w:cs="Sylfaen"/>
                <w:sz w:val="20"/>
              </w:rPr>
            </w:pPr>
            <w:r w:rsidRPr="00D95F1D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D95F1D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D95F1D" w:rsidRDefault="000C71CA" w:rsidP="00DB1DF9">
            <w:pPr>
              <w:spacing w:after="0"/>
              <w:jc w:val="center"/>
              <w:rPr>
                <w:rFonts w:ascii="GHEA Grapalat" w:hAnsi="GHEA Grapalat" w:cs="Calibri"/>
                <w:sz w:val="20"/>
              </w:rPr>
            </w:pPr>
            <w:r w:rsidRPr="00D95F1D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Calibri"/>
                <w:lang w:val="en-US"/>
              </w:rPr>
            </w:pPr>
            <w:r w:rsidRPr="00D95F1D">
              <w:rPr>
                <w:rFonts w:ascii="GHEA Grapalat" w:hAnsi="GHEA Grapalat" w:cs="Calibri"/>
              </w:rPr>
              <w:t>150</w:t>
            </w:r>
          </w:p>
        </w:tc>
        <w:tc>
          <w:tcPr>
            <w:tcW w:w="1275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D95F1D">
              <w:rPr>
                <w:rFonts w:ascii="GHEA Grapalat" w:hAnsi="GHEA Grapalat" w:cs="GHEA Grapalat"/>
                <w:szCs w:val="20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D95F1D">
              <w:rPr>
                <w:rFonts w:ascii="GHEA Grapalat" w:hAnsi="GHEA Grapalat" w:cs="GHEA Grapalat"/>
                <w:szCs w:val="20"/>
                <w:lang w:val="en-US"/>
              </w:rPr>
              <w:t>13 650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EB6E9E">
        <w:trPr>
          <w:trHeight w:val="83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33621450</w:t>
            </w:r>
          </w:p>
        </w:tc>
        <w:tc>
          <w:tcPr>
            <w:tcW w:w="2977" w:type="dxa"/>
            <w:vAlign w:val="center"/>
          </w:tcPr>
          <w:p w:rsidR="000C71CA" w:rsidRPr="00EB6E9E" w:rsidRDefault="000C71CA" w:rsidP="000C71CA">
            <w:pPr>
              <w:spacing w:after="0"/>
              <w:rPr>
                <w:rFonts w:ascii="GHEA Grapalat" w:hAnsi="GHEA Grapalat" w:cs="Calibri"/>
                <w:b/>
                <w:sz w:val="20"/>
              </w:rPr>
            </w:pPr>
            <w:r w:rsidRPr="00EB6E9E">
              <w:rPr>
                <w:rFonts w:ascii="GHEA Grapalat" w:hAnsi="GHEA Grapalat" w:cs="Calibri"/>
                <w:b/>
                <w:sz w:val="20"/>
              </w:rPr>
              <w:t>Ամլոդիպին</w:t>
            </w:r>
          </w:p>
          <w:p w:rsidR="000C71CA" w:rsidRPr="00EB6E9E" w:rsidRDefault="000C71CA" w:rsidP="000C71CA">
            <w:pPr>
              <w:spacing w:after="0"/>
              <w:rPr>
                <w:rFonts w:ascii="GHEA Grapalat" w:hAnsi="GHEA Grapalat" w:cs="Calibri"/>
                <w:b/>
                <w:sz w:val="20"/>
              </w:rPr>
            </w:pPr>
            <w:r w:rsidRPr="00EB6E9E">
              <w:rPr>
                <w:rFonts w:ascii="GHEA Grapalat" w:hAnsi="GHEA Grapalat" w:cs="Calibri"/>
                <w:b/>
                <w:sz w:val="20"/>
              </w:rPr>
              <w:t>(ամլոդիպինի բեզիլատ)</w:t>
            </w:r>
          </w:p>
          <w:p w:rsidR="000C71CA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10183E">
              <w:rPr>
                <w:rFonts w:ascii="GHEA Grapalat" w:hAnsi="GHEA Grapalat" w:cs="Calibri"/>
                <w:sz w:val="20"/>
              </w:rPr>
              <w:t xml:space="preserve">Амлодипин </w:t>
            </w:r>
          </w:p>
          <w:p w:rsidR="000C71CA" w:rsidRPr="0010183E" w:rsidRDefault="000C71CA" w:rsidP="000C71CA">
            <w:pPr>
              <w:spacing w:after="0"/>
              <w:rPr>
                <w:rFonts w:ascii="GHEA Grapalat" w:hAnsi="GHEA Grapalat" w:cs="Calibri"/>
                <w:sz w:val="20"/>
              </w:rPr>
            </w:pPr>
            <w:r w:rsidRPr="0010183E">
              <w:rPr>
                <w:rFonts w:ascii="GHEA Grapalat" w:hAnsi="GHEA Grapalat" w:cs="Calibri"/>
                <w:sz w:val="20"/>
              </w:rPr>
              <w:t>(амлодипина безилат)</w:t>
            </w:r>
          </w:p>
        </w:tc>
        <w:tc>
          <w:tcPr>
            <w:tcW w:w="4111" w:type="dxa"/>
            <w:vAlign w:val="center"/>
          </w:tcPr>
          <w:p w:rsidR="00EB6E9E" w:rsidRDefault="000C71CA" w:rsidP="000C71CA">
            <w:pPr>
              <w:spacing w:after="0"/>
              <w:rPr>
                <w:rFonts w:ascii="GHEA Grapalat" w:hAnsi="GHEA Grapalat" w:cs="Calibri"/>
                <w:bCs/>
                <w:sz w:val="20"/>
              </w:rPr>
            </w:pPr>
            <w:r w:rsidRPr="0010183E">
              <w:rPr>
                <w:rFonts w:ascii="GHEA Grapalat" w:hAnsi="GHEA Grapalat" w:cs="Calibri"/>
                <w:bCs/>
                <w:sz w:val="20"/>
              </w:rPr>
              <w:t>5 մգ, դեղահատ։</w:t>
            </w:r>
          </w:p>
          <w:p w:rsidR="000C71CA" w:rsidRPr="00BF7D9E" w:rsidRDefault="000C71CA" w:rsidP="000C71CA">
            <w:pPr>
              <w:spacing w:after="0"/>
              <w:rPr>
                <w:rFonts w:ascii="GHEA Grapalat" w:hAnsi="GHEA Grapalat" w:cs="Calibri"/>
                <w:sz w:val="20"/>
                <w:lang w:val="en-US"/>
              </w:rPr>
            </w:pPr>
            <w:r w:rsidRPr="0010183E">
              <w:rPr>
                <w:rFonts w:ascii="GHEA Grapalat" w:hAnsi="GHEA Grapalat" w:cs="Calibri"/>
                <w:sz w:val="20"/>
              </w:rPr>
              <w:br/>
            </w:r>
            <w:r w:rsidRPr="0010183E">
              <w:rPr>
                <w:rFonts w:ascii="GHEA Grapalat" w:hAnsi="GHEA Grapalat" w:cs="Calibri"/>
                <w:bCs/>
                <w:sz w:val="20"/>
              </w:rPr>
              <w:t>5 мг, таблетка</w:t>
            </w:r>
            <w:r w:rsidR="00BF7D9E">
              <w:rPr>
                <w:rFonts w:ascii="GHEA Grapalat" w:hAnsi="GHEA Grapalat" w:cs="Calibri"/>
                <w:bCs/>
                <w:sz w:val="20"/>
                <w:lang w:val="en-US"/>
              </w:rPr>
              <w:t>.</w:t>
            </w:r>
          </w:p>
        </w:tc>
        <w:tc>
          <w:tcPr>
            <w:tcW w:w="1276" w:type="dxa"/>
            <w:vAlign w:val="center"/>
          </w:tcPr>
          <w:p w:rsidR="000C71CA" w:rsidRPr="009B50B5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A6095A">
              <w:rPr>
                <w:rFonts w:ascii="GHEA Grapalat" w:hAnsi="GHEA Grapalat" w:cs="Calibri"/>
                <w:sz w:val="20"/>
              </w:rPr>
              <w:t>հ</w:t>
            </w:r>
            <w:r w:rsidRPr="009B50B5">
              <w:rPr>
                <w:rFonts w:ascii="GHEA Grapalat" w:hAnsi="GHEA Grapalat" w:cs="Calibri"/>
                <w:sz w:val="20"/>
              </w:rPr>
              <w:t>ատ</w:t>
            </w:r>
            <w:r w:rsidRPr="00B67D12">
              <w:rPr>
                <w:rFonts w:ascii="GHEA Grapalat" w:hAnsi="GHEA Grapalat" w:cs="Calibri"/>
                <w:sz w:val="20"/>
              </w:rPr>
              <w:t>*</w:t>
            </w:r>
          </w:p>
          <w:p w:rsidR="000C71CA" w:rsidRPr="00D95F1D" w:rsidRDefault="000C71CA" w:rsidP="00B67D12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B50B5">
              <w:rPr>
                <w:rFonts w:ascii="GHEA Grapalat" w:hAnsi="GHEA Grapalat" w:cs="Calibri"/>
                <w:sz w:val="20"/>
              </w:rPr>
              <w:t>штук*</w:t>
            </w:r>
          </w:p>
        </w:tc>
        <w:tc>
          <w:tcPr>
            <w:tcW w:w="1276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Calibri"/>
              </w:rPr>
            </w:pPr>
            <w:r w:rsidRPr="00D95F1D">
              <w:rPr>
                <w:rFonts w:ascii="GHEA Grapalat" w:hAnsi="GHEA Grapalat" w:cs="Calibri"/>
              </w:rPr>
              <w:t>300</w:t>
            </w:r>
          </w:p>
        </w:tc>
        <w:tc>
          <w:tcPr>
            <w:tcW w:w="1275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D95F1D">
              <w:rPr>
                <w:rFonts w:ascii="GHEA Grapalat" w:hAnsi="GHEA Grapalat" w:cs="GHEA Grapalat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D95F1D">
              <w:rPr>
                <w:rFonts w:ascii="GHEA Grapalat" w:hAnsi="GHEA Grapalat" w:cs="GHEA Grapalat"/>
                <w:szCs w:val="20"/>
                <w:lang w:val="en-US"/>
              </w:rPr>
              <w:t>6000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  <w:tr w:rsidR="000C71CA" w:rsidRPr="00BA5FB9" w:rsidTr="00DB1DF9">
        <w:trPr>
          <w:trHeight w:val="85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CA" w:rsidRPr="00C72264" w:rsidRDefault="000C71CA" w:rsidP="000C71C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1CA" w:rsidRPr="00B67D12" w:rsidRDefault="000C71CA" w:rsidP="00B67D12">
            <w:pPr>
              <w:jc w:val="center"/>
              <w:rPr>
                <w:rFonts w:ascii="GHEA Grapalat" w:hAnsi="GHEA Grapalat" w:cs="Calibri"/>
                <w:b/>
              </w:rPr>
            </w:pPr>
            <w:r w:rsidRPr="00B67D12">
              <w:rPr>
                <w:rFonts w:ascii="GHEA Grapalat" w:hAnsi="GHEA Grapalat" w:cs="Calibri"/>
                <w:b/>
              </w:rPr>
              <w:t>33141131</w:t>
            </w:r>
          </w:p>
        </w:tc>
        <w:tc>
          <w:tcPr>
            <w:tcW w:w="2977" w:type="dxa"/>
            <w:vAlign w:val="center"/>
          </w:tcPr>
          <w:p w:rsidR="000C71CA" w:rsidRPr="00E92FD6" w:rsidRDefault="000C71CA" w:rsidP="00DB1DF9">
            <w:pPr>
              <w:spacing w:after="0"/>
              <w:rPr>
                <w:rFonts w:ascii="GHEA Grapalat" w:hAnsi="GHEA Grapalat"/>
                <w:b/>
              </w:rPr>
            </w:pPr>
            <w:r w:rsidRPr="00E92FD6">
              <w:rPr>
                <w:rFonts w:ascii="GHEA Grapalat" w:hAnsi="GHEA Grapalat" w:cs="Sylfaen"/>
                <w:b/>
              </w:rPr>
              <w:t>Ժգուտ</w:t>
            </w:r>
          </w:p>
          <w:p w:rsidR="000C71CA" w:rsidRPr="00AF4479" w:rsidRDefault="000C71CA" w:rsidP="00DB1DF9">
            <w:pPr>
              <w:spacing w:after="0"/>
              <w:rPr>
                <w:b/>
              </w:rPr>
            </w:pPr>
            <w:r w:rsidRPr="00E92FD6">
              <w:rPr>
                <w:rFonts w:ascii="GHEA Grapalat" w:hAnsi="GHEA Grapalat"/>
                <w:b/>
              </w:rPr>
              <w:t>Жгут</w:t>
            </w:r>
          </w:p>
        </w:tc>
        <w:tc>
          <w:tcPr>
            <w:tcW w:w="4111" w:type="dxa"/>
            <w:vAlign w:val="center"/>
          </w:tcPr>
          <w:p w:rsidR="00EB6E9E" w:rsidRPr="00E92FD6" w:rsidRDefault="000C71CA" w:rsidP="00DB1DF9">
            <w:pPr>
              <w:spacing w:after="0"/>
              <w:rPr>
                <w:rFonts w:ascii="GHEA Grapalat" w:hAnsi="GHEA Grapalat"/>
              </w:rPr>
            </w:pPr>
            <w:r w:rsidRPr="00E92FD6">
              <w:rPr>
                <w:rFonts w:ascii="GHEA Grapalat" w:hAnsi="GHEA Grapalat" w:cs="Sylfaen"/>
              </w:rPr>
              <w:t>Արյունը</w:t>
            </w:r>
            <w:r w:rsidRPr="00E92FD6">
              <w:rPr>
                <w:rFonts w:ascii="GHEA Grapalat" w:hAnsi="GHEA Grapalat"/>
              </w:rPr>
              <w:t xml:space="preserve"> </w:t>
            </w:r>
            <w:r w:rsidRPr="00E92FD6">
              <w:rPr>
                <w:rFonts w:ascii="GHEA Grapalat" w:hAnsi="GHEA Grapalat" w:cs="Sylfaen"/>
              </w:rPr>
              <w:t>դադարեցնելու</w:t>
            </w:r>
            <w:r w:rsidRPr="00E92FD6">
              <w:rPr>
                <w:rFonts w:ascii="GHEA Grapalat" w:hAnsi="GHEA Grapalat"/>
              </w:rPr>
              <w:t xml:space="preserve"> </w:t>
            </w:r>
            <w:r w:rsidRPr="00E92FD6">
              <w:rPr>
                <w:rFonts w:ascii="GHEA Grapalat" w:hAnsi="GHEA Grapalat" w:cs="Sylfaen"/>
              </w:rPr>
              <w:t>համար</w:t>
            </w:r>
            <w:r w:rsidRPr="00E92FD6">
              <w:rPr>
                <w:rFonts w:ascii="GHEA Grapalat" w:hAnsi="GHEA Grapalat" w:cs="Tahoma"/>
              </w:rPr>
              <w:t>։</w:t>
            </w:r>
          </w:p>
          <w:p w:rsidR="000C71CA" w:rsidRPr="0010183E" w:rsidRDefault="000C71CA" w:rsidP="00DB1DF9">
            <w:pPr>
              <w:spacing w:after="0"/>
            </w:pPr>
            <w:r w:rsidRPr="00E92FD6">
              <w:rPr>
                <w:rFonts w:ascii="GHEA Grapalat" w:hAnsi="GHEA Grapalat"/>
              </w:rPr>
              <w:t>Для остановки кровотечения.</w:t>
            </w:r>
          </w:p>
        </w:tc>
        <w:tc>
          <w:tcPr>
            <w:tcW w:w="1276" w:type="dxa"/>
            <w:vAlign w:val="center"/>
          </w:tcPr>
          <w:p w:rsidR="000C71CA" w:rsidRPr="00D95F1D" w:rsidRDefault="000C71CA" w:rsidP="00DB1DF9">
            <w:pPr>
              <w:spacing w:after="0"/>
              <w:jc w:val="center"/>
              <w:rPr>
                <w:rFonts w:ascii="GHEA Grapalat" w:hAnsi="GHEA Grapalat" w:cs="Sylfaen"/>
                <w:sz w:val="20"/>
              </w:rPr>
            </w:pPr>
            <w:r w:rsidRPr="00D95F1D">
              <w:rPr>
                <w:rFonts w:ascii="GHEA Grapalat" w:hAnsi="GHEA Grapalat" w:cs="Calibri"/>
                <w:sz w:val="20"/>
              </w:rPr>
              <w:t>հ</w:t>
            </w:r>
            <w:proofErr w:type="spellStart"/>
            <w:r w:rsidRPr="00D95F1D">
              <w:rPr>
                <w:rFonts w:ascii="GHEA Grapalat" w:hAnsi="GHEA Grapalat" w:cs="Sylfaen"/>
                <w:sz w:val="20"/>
                <w:lang w:val="en-US"/>
              </w:rPr>
              <w:t>ատ</w:t>
            </w:r>
            <w:proofErr w:type="spellEnd"/>
          </w:p>
          <w:p w:rsidR="000C71CA" w:rsidRPr="00D95F1D" w:rsidRDefault="000C71CA" w:rsidP="00DB1DF9">
            <w:pPr>
              <w:spacing w:after="0"/>
              <w:jc w:val="center"/>
              <w:rPr>
                <w:rFonts w:ascii="GHEA Grapalat" w:hAnsi="GHEA Grapalat" w:cs="Calibri"/>
                <w:sz w:val="20"/>
              </w:rPr>
            </w:pPr>
            <w:r w:rsidRPr="00D95F1D">
              <w:rPr>
                <w:rFonts w:ascii="GHEA Grapalat" w:hAnsi="GHEA Grapalat"/>
                <w:sz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Calibri"/>
              </w:rPr>
            </w:pPr>
            <w:r w:rsidRPr="00D95F1D">
              <w:rPr>
                <w:rFonts w:ascii="GHEA Grapalat" w:hAnsi="GHEA Grapalat" w:cs="Calibri"/>
              </w:rPr>
              <w:t>60</w:t>
            </w:r>
          </w:p>
        </w:tc>
        <w:tc>
          <w:tcPr>
            <w:tcW w:w="1275" w:type="dxa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</w:rPr>
            </w:pPr>
            <w:r w:rsidRPr="00D95F1D">
              <w:rPr>
                <w:rFonts w:ascii="GHEA Grapalat" w:hAnsi="GHEA Grapalat" w:cs="GHEA Grapalat"/>
                <w:szCs w:val="20"/>
              </w:rPr>
              <w:t>506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1CA" w:rsidRPr="00D95F1D" w:rsidRDefault="000C71CA" w:rsidP="00B67D12">
            <w:pPr>
              <w:jc w:val="center"/>
              <w:rPr>
                <w:rFonts w:ascii="GHEA Grapalat" w:hAnsi="GHEA Grapalat" w:cs="GHEA Grapalat"/>
                <w:szCs w:val="20"/>
                <w:lang w:val="en-US"/>
              </w:rPr>
            </w:pPr>
            <w:r w:rsidRPr="00D95F1D">
              <w:rPr>
                <w:rFonts w:ascii="GHEA Grapalat" w:hAnsi="GHEA Grapalat" w:cs="GHEA Grapalat"/>
                <w:szCs w:val="20"/>
                <w:lang w:val="en-US"/>
              </w:rPr>
              <w:t>30 360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1CA" w:rsidRPr="00BA5FB9" w:rsidRDefault="000C71CA" w:rsidP="00B67D12">
            <w:pPr>
              <w:spacing w:line="30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1CA" w:rsidRPr="00BA5FB9" w:rsidRDefault="000C71CA" w:rsidP="00B67D12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</w:p>
        </w:tc>
      </w:tr>
    </w:tbl>
    <w:p w:rsidR="00DB1DF9" w:rsidRDefault="00DB1DF9" w:rsidP="00DB1DF9">
      <w:pPr>
        <w:ind w:firstLine="284"/>
        <w:contextualSpacing/>
        <w:rPr>
          <w:rFonts w:ascii="GHEA Grapalat" w:hAnsi="GHEA Grapalat" w:cs="Calibri"/>
          <w:sz w:val="20"/>
        </w:rPr>
      </w:pPr>
    </w:p>
    <w:p w:rsidR="00DB1DF9" w:rsidRDefault="00DB1DF9" w:rsidP="00DB1DF9">
      <w:pPr>
        <w:ind w:firstLine="284"/>
        <w:contextualSpacing/>
        <w:rPr>
          <w:rFonts w:ascii="GHEA Grapalat" w:hAnsi="GHEA Grapalat" w:cs="Calibri"/>
          <w:sz w:val="20"/>
        </w:rPr>
      </w:pPr>
      <w:r w:rsidRPr="00B51843">
        <w:rPr>
          <w:rFonts w:ascii="GHEA Grapalat" w:hAnsi="GHEA Grapalat" w:cs="Calibri"/>
          <w:sz w:val="20"/>
        </w:rPr>
        <w:t>*</w:t>
      </w:r>
      <w:r>
        <w:rPr>
          <w:rFonts w:ascii="GHEA Grapalat" w:hAnsi="GHEA Grapalat" w:cs="Calibri"/>
          <w:sz w:val="20"/>
        </w:rPr>
        <w:t xml:space="preserve">Միավորի գինը նշված է 1 դեղահատի համար։ </w:t>
      </w:r>
      <w:r w:rsidRPr="00B51843">
        <w:rPr>
          <w:rFonts w:ascii="GHEA Grapalat" w:hAnsi="GHEA Grapalat" w:cs="Calibri"/>
          <w:sz w:val="20"/>
        </w:rPr>
        <w:t>Цена указана за 1 таблетку.</w:t>
      </w:r>
    </w:p>
    <w:p w:rsidR="00EB6E9E" w:rsidRDefault="00DB1DF9" w:rsidP="00DB1DF9">
      <w:pPr>
        <w:ind w:firstLine="284"/>
        <w:contextualSpacing/>
        <w:rPr>
          <w:rFonts w:ascii="GHEA Grapalat" w:hAnsi="GHEA Grapalat" w:cs="Calibri"/>
          <w:sz w:val="20"/>
        </w:rPr>
      </w:pPr>
      <w:r w:rsidRPr="00B51843">
        <w:rPr>
          <w:rFonts w:ascii="GHEA Grapalat" w:hAnsi="GHEA Grapalat" w:cs="Calibri"/>
          <w:sz w:val="20"/>
        </w:rPr>
        <w:t>**</w:t>
      </w:r>
      <w:r>
        <w:rPr>
          <w:rFonts w:ascii="GHEA Grapalat" w:hAnsi="GHEA Grapalat" w:cs="Calibri"/>
          <w:sz w:val="20"/>
        </w:rPr>
        <w:t>Միավորի գինը նծված է 1 ամպուլայի համար։ Цена указана за 1 ампулу.</w:t>
      </w:r>
    </w:p>
    <w:p w:rsidR="00EB6E9E" w:rsidRPr="00EB6E9E" w:rsidRDefault="00EB6E9E" w:rsidP="00EB6E9E">
      <w:pPr>
        <w:pStyle w:val="a4"/>
        <w:numPr>
          <w:ilvl w:val="0"/>
          <w:numId w:val="14"/>
        </w:numPr>
        <w:ind w:left="284" w:hanging="284"/>
        <w:jc w:val="both"/>
        <w:rPr>
          <w:rFonts w:ascii="GHEA Grapalat" w:hAnsi="GHEA Grapalat"/>
          <w:b/>
          <w:bCs/>
          <w:color w:val="000000"/>
          <w:lang w:val="pt-BR"/>
        </w:rPr>
      </w:pPr>
      <w:r>
        <w:rPr>
          <w:rFonts w:ascii="GHEA Grapalat" w:hAnsi="GHEA Grapalat"/>
          <w:b/>
          <w:bCs/>
          <w:color w:val="000000"/>
          <w:lang w:val="pt-BR"/>
        </w:rPr>
        <w:lastRenderedPageBreak/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bCs/>
          <w:color w:val="000000"/>
          <w:lang w:val="pt-BR"/>
        </w:rPr>
        <w:t> 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հեռացված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են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գնման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ընթացակարգի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հետ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առնչություն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չունեցող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հղումներ</w:t>
      </w:r>
      <w:r>
        <w:rPr>
          <w:rFonts w:ascii="GHEA Grapalat" w:hAnsi="GHEA Grapalat"/>
          <w:b/>
          <w:bCs/>
          <w:color w:val="000000"/>
          <w:lang w:val="pt-BR"/>
        </w:rPr>
        <w:t xml:space="preserve">, </w:t>
      </w:r>
      <w:r>
        <w:rPr>
          <w:rFonts w:ascii="GHEA Grapalat" w:hAnsi="GHEA Grapalat" w:cs="GHEA Grapalat"/>
          <w:b/>
          <w:bCs/>
          <w:color w:val="000000"/>
          <w:lang w:val="pt-BR"/>
        </w:rPr>
        <w:t>ինչպես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նաև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խմբագրված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կլինի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պայմանագրի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համարը՝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պայմանավորված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ՀԱԷԿ</w:t>
      </w:r>
      <w:r>
        <w:rPr>
          <w:rFonts w:ascii="GHEA Grapalat" w:hAnsi="GHEA Grapalat"/>
          <w:b/>
          <w:bCs/>
          <w:color w:val="000000"/>
          <w:lang w:val="pt-BR"/>
        </w:rPr>
        <w:t>-</w:t>
      </w:r>
      <w:r>
        <w:rPr>
          <w:rFonts w:ascii="GHEA Grapalat" w:hAnsi="GHEA Grapalat" w:cs="GHEA Grapalat"/>
          <w:b/>
          <w:bCs/>
          <w:color w:val="000000"/>
          <w:lang w:val="pt-BR"/>
        </w:rPr>
        <w:t>ում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ընդունված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կարգով։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Անհրաժեշտ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է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ստորագրել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և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համկարգ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բեռնել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համակարգող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քարտո</w:t>
      </w:r>
      <w:r>
        <w:rPr>
          <w:rFonts w:ascii="GHEA Grapalat" w:hAnsi="GHEA Grapalat"/>
          <w:b/>
          <w:bCs/>
          <w:color w:val="000000"/>
          <w:lang w:val="pt-BR"/>
        </w:rPr>
        <w:t>ւղարի էլ</w:t>
      </w:r>
      <w:r>
        <w:rPr>
          <w:rFonts w:ascii="MS Mincho" w:eastAsia="MS Mincho" w:hAnsi="MS Mincho" w:cs="MS Mincho" w:hint="eastAsia"/>
          <w:b/>
          <w:bCs/>
          <w:color w:val="000000"/>
          <w:lang w:val="pt-BR"/>
        </w:rPr>
        <w:t>․</w:t>
      </w:r>
      <w:r>
        <w:rPr>
          <w:rFonts w:ascii="GHEA Grapalat" w:hAnsi="GHEA Grapalat"/>
          <w:b/>
          <w:bCs/>
          <w:color w:val="000000"/>
          <w:lang w:val="pt-BR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MS Mincho" w:eastAsia="MS Mincho" w:hAnsi="MS Mincho" w:cs="MS Mincho" w:hint="eastAsia"/>
          <w:b/>
          <w:bCs/>
          <w:color w:val="000000"/>
          <w:lang w:val="pt-BR"/>
        </w:rPr>
        <w:t>․</w:t>
      </w:r>
      <w:r>
        <w:rPr>
          <w:rFonts w:ascii="GHEA Grapalat" w:hAnsi="GHEA Grapalat"/>
          <w:b/>
          <w:bCs/>
          <w:color w:val="000000"/>
          <w:lang w:val="pt-BR"/>
        </w:rPr>
        <w:t xml:space="preserve"> փոստին ստացված պայմանագրի համարը։</w:t>
      </w:r>
    </w:p>
    <w:p w:rsidR="000C71CA" w:rsidRPr="00B51843" w:rsidRDefault="000C71CA" w:rsidP="000C71CA">
      <w:pPr>
        <w:ind w:firstLine="284"/>
        <w:contextualSpacing/>
        <w:rPr>
          <w:rFonts w:ascii="GHEA Grapalat" w:hAnsi="GHEA Grapalat" w:cs="Sylfaen"/>
          <w:b/>
          <w:sz w:val="20"/>
          <w:szCs w:val="20"/>
        </w:rPr>
      </w:pPr>
      <w:r w:rsidRPr="00C72264">
        <w:rPr>
          <w:rFonts w:ascii="GHEA Grapalat" w:hAnsi="GHEA Grapalat" w:cs="Times New Roman"/>
          <w:b/>
          <w:sz w:val="20"/>
          <w:szCs w:val="20"/>
        </w:rPr>
        <w:t>Լրացուցիչ պայմաններ՝</w:t>
      </w:r>
      <w:r w:rsidRPr="00C72264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</w:p>
    <w:p w:rsidR="000C71CA" w:rsidRPr="00C72264" w:rsidRDefault="000C71CA" w:rsidP="000C71CA">
      <w:pPr>
        <w:pStyle w:val="a4"/>
        <w:numPr>
          <w:ilvl w:val="0"/>
          <w:numId w:val="12"/>
        </w:numPr>
        <w:autoSpaceDE w:val="0"/>
        <w:autoSpaceDN w:val="0"/>
        <w:adjustRightInd w:val="0"/>
        <w:rPr>
          <w:rFonts w:ascii="GHEA Grapalat" w:hAnsi="GHEA Grapalat" w:cs="Sylfaen"/>
          <w:sz w:val="20"/>
          <w:szCs w:val="20"/>
        </w:rPr>
      </w:pPr>
      <w:r w:rsidRPr="00C72264">
        <w:rPr>
          <w:rFonts w:ascii="GHEA Grapalat" w:hAnsi="GHEA Grapalat" w:cs="Sylfaen"/>
          <w:sz w:val="20"/>
          <w:szCs w:val="20"/>
        </w:rPr>
        <w:t>Համաձայն ՀՀ Կառավարության 2013թ</w:t>
      </w:r>
      <w:r w:rsidRPr="00C72264">
        <w:rPr>
          <w:rFonts w:ascii="Cambria Math" w:hAnsi="Cambria Math" w:cs="Cambria Math"/>
          <w:sz w:val="20"/>
          <w:szCs w:val="20"/>
        </w:rPr>
        <w:t>․</w:t>
      </w:r>
      <w:r w:rsidRPr="00C72264">
        <w:rPr>
          <w:rFonts w:ascii="GHEA Grapalat" w:hAnsi="GHEA Grapalat" w:cs="Sylfaen"/>
          <w:sz w:val="20"/>
          <w:szCs w:val="20"/>
        </w:rPr>
        <w:t xml:space="preserve"> մայիսի 2-ի N 502 որոշման՝ </w:t>
      </w:r>
    </w:p>
    <w:p w:rsidR="000C71CA" w:rsidRPr="00C72264" w:rsidRDefault="000C71CA" w:rsidP="000C71CA">
      <w:pPr>
        <w:pStyle w:val="a4"/>
        <w:autoSpaceDE w:val="0"/>
        <w:autoSpaceDN w:val="0"/>
        <w:adjustRightInd w:val="0"/>
        <w:ind w:left="360"/>
        <w:rPr>
          <w:rFonts w:ascii="GHEA Grapalat" w:hAnsi="GHEA Grapalat" w:cs="Sylfaen"/>
          <w:sz w:val="20"/>
          <w:szCs w:val="20"/>
        </w:rPr>
      </w:pPr>
      <w:r w:rsidRPr="00C72264">
        <w:rPr>
          <w:rFonts w:ascii="GHEA Grapalat" w:hAnsi="GHEA Grapalat" w:cs="Sylfaen"/>
          <w:sz w:val="20"/>
          <w:szCs w:val="20"/>
        </w:rPr>
        <w:t>ա. 2,5 տարի և ավելի պիտանիության ժամկետ ունեցող դեղերը հանձնելու պահին պետք է ունենան առնվազն 24</w:t>
      </w:r>
      <w:r w:rsidR="00EB6E9E" w:rsidRPr="00EB6E9E">
        <w:rPr>
          <w:rFonts w:ascii="GHEA Grapalat" w:hAnsi="GHEA Grapalat" w:cs="Sylfaen"/>
          <w:sz w:val="20"/>
          <w:szCs w:val="20"/>
        </w:rPr>
        <w:t xml:space="preserve"> </w:t>
      </w:r>
      <w:r w:rsidRPr="00C72264">
        <w:rPr>
          <w:rFonts w:ascii="GHEA Grapalat" w:hAnsi="GHEA Grapalat" w:cs="Sylfaen"/>
          <w:sz w:val="20"/>
          <w:szCs w:val="20"/>
        </w:rPr>
        <w:t xml:space="preserve">ամիս մնացորդային պիտանիության ժամկետ, </w:t>
      </w:r>
    </w:p>
    <w:p w:rsidR="000C71CA" w:rsidRPr="00C72264" w:rsidRDefault="000C71CA" w:rsidP="000C71CA">
      <w:pPr>
        <w:pStyle w:val="a4"/>
        <w:autoSpaceDE w:val="0"/>
        <w:autoSpaceDN w:val="0"/>
        <w:adjustRightInd w:val="0"/>
        <w:ind w:left="360"/>
        <w:rPr>
          <w:rFonts w:ascii="GHEA Grapalat" w:hAnsi="GHEA Grapalat" w:cs="Sylfaen"/>
          <w:sz w:val="20"/>
          <w:szCs w:val="20"/>
        </w:rPr>
      </w:pPr>
      <w:r w:rsidRPr="00C72264">
        <w:rPr>
          <w:rFonts w:ascii="GHEA Grapalat" w:hAnsi="GHEA Grapalat" w:cs="Sylfaen"/>
          <w:sz w:val="20"/>
          <w:szCs w:val="20"/>
        </w:rPr>
        <w:t>բ. մինչև 2,5 տարի պիտանիության ժամկետ ունեցող դեղերը հանձնելու պահին պետք է ունենան առնվազն 12 ամիս մնացորդային պիտանիության</w:t>
      </w:r>
      <w:r w:rsidR="00EB6E9E" w:rsidRPr="00EB6E9E">
        <w:rPr>
          <w:rFonts w:ascii="GHEA Grapalat" w:hAnsi="GHEA Grapalat" w:cs="Sylfaen"/>
          <w:sz w:val="20"/>
          <w:szCs w:val="20"/>
        </w:rPr>
        <w:t xml:space="preserve"> </w:t>
      </w:r>
      <w:r w:rsidR="00EB6E9E" w:rsidRPr="00C72264">
        <w:rPr>
          <w:rFonts w:ascii="GHEA Grapalat" w:hAnsi="GHEA Grapalat" w:cs="Sylfaen"/>
          <w:sz w:val="20"/>
          <w:szCs w:val="20"/>
        </w:rPr>
        <w:t xml:space="preserve">ժամկետ </w:t>
      </w:r>
      <w:r w:rsidRPr="00C72264">
        <w:rPr>
          <w:rFonts w:ascii="GHEA Grapalat" w:hAnsi="GHEA Grapalat" w:cs="Sylfaen"/>
          <w:sz w:val="20"/>
          <w:szCs w:val="20"/>
        </w:rPr>
        <w:t>։</w:t>
      </w:r>
    </w:p>
    <w:p w:rsidR="000C71CA" w:rsidRPr="0093464D" w:rsidRDefault="000C71CA" w:rsidP="000C71CA">
      <w:pPr>
        <w:pStyle w:val="a4"/>
        <w:numPr>
          <w:ilvl w:val="0"/>
          <w:numId w:val="12"/>
        </w:numPr>
        <w:ind w:right="-172"/>
        <w:rPr>
          <w:rFonts w:ascii="GHEA Grapalat" w:hAnsi="GHEA Grapalat" w:cstheme="minorHAnsi"/>
          <w:bCs/>
          <w:sz w:val="20"/>
          <w:szCs w:val="20"/>
          <w:lang w:val="pt-BR"/>
        </w:rPr>
      </w:pPr>
      <w:r w:rsidRPr="0093464D">
        <w:rPr>
          <w:rFonts w:ascii="GHEA Grapalat" w:hAnsi="GHEA Grapalat" w:cstheme="minorHAnsi"/>
          <w:bCs/>
          <w:sz w:val="20"/>
          <w:szCs w:val="20"/>
          <w:lang w:val="pt-BR"/>
        </w:rPr>
        <w:t>Ապրանքները պետք է լինեն նոր, չօգտագործված, գործարանային փաթեթավորմամբ և մատակարարվեն փակ տուփերով/բլիստերով՝ ապահովելով արտադրանքի ամբողջականությունն ու անվտանգությունը։</w:t>
      </w:r>
    </w:p>
    <w:p w:rsidR="000C71CA" w:rsidRPr="00C72264" w:rsidRDefault="000C71CA" w:rsidP="000C71CA">
      <w:pPr>
        <w:pStyle w:val="a4"/>
        <w:numPr>
          <w:ilvl w:val="0"/>
          <w:numId w:val="12"/>
        </w:numPr>
        <w:ind w:right="-172"/>
        <w:rPr>
          <w:rFonts w:ascii="GHEA Grapalat" w:hAnsi="GHEA Grapalat" w:cs="Sylfaen"/>
          <w:sz w:val="20"/>
          <w:szCs w:val="20"/>
        </w:rPr>
      </w:pPr>
      <w:r w:rsidRPr="00C72264">
        <w:rPr>
          <w:rFonts w:ascii="GHEA Grapalat" w:hAnsi="GHEA Grapalat" w:cstheme="minorHAnsi"/>
          <w:bCs/>
          <w:sz w:val="20"/>
          <w:szCs w:val="20"/>
          <w:lang w:val="pt-BR"/>
        </w:rPr>
        <w:t>Ապրանքային նշանի, ֆիրմային անվանման, մակնիշի և արտադրողի վերաբերյալ տեղեկատվությ</w:t>
      </w:r>
      <w:r w:rsidRPr="00C72264">
        <w:rPr>
          <w:rFonts w:ascii="GHEA Grapalat" w:hAnsi="GHEA Grapalat" w:cstheme="minorHAnsi"/>
          <w:bCs/>
          <w:sz w:val="20"/>
          <w:szCs w:val="20"/>
        </w:rPr>
        <w:t>ու</w:t>
      </w:r>
      <w:r w:rsidRPr="00C72264">
        <w:rPr>
          <w:rFonts w:ascii="GHEA Grapalat" w:hAnsi="GHEA Grapalat" w:cstheme="minorHAnsi"/>
          <w:bCs/>
          <w:sz w:val="20"/>
          <w:szCs w:val="20"/>
          <w:lang w:val="pt-BR"/>
        </w:rPr>
        <w:t>ն չի պահանջվում</w:t>
      </w:r>
      <w:r w:rsidRPr="00C72264">
        <w:rPr>
          <w:rFonts w:ascii="GHEA Grapalat" w:hAnsi="GHEA Grapalat" w:cstheme="minorHAnsi"/>
          <w:bCs/>
          <w:sz w:val="20"/>
          <w:szCs w:val="20"/>
        </w:rPr>
        <w:t>։</w:t>
      </w:r>
    </w:p>
    <w:p w:rsidR="000C71CA" w:rsidRPr="00C72264" w:rsidRDefault="000C71CA" w:rsidP="000C71CA">
      <w:pPr>
        <w:pStyle w:val="a4"/>
        <w:numPr>
          <w:ilvl w:val="0"/>
          <w:numId w:val="12"/>
        </w:numPr>
        <w:ind w:right="-172"/>
        <w:rPr>
          <w:rFonts w:ascii="GHEA Grapalat" w:hAnsi="GHEA Grapalat" w:cs="Sylfaen"/>
          <w:sz w:val="20"/>
          <w:szCs w:val="20"/>
        </w:rPr>
      </w:pPr>
      <w:r w:rsidRPr="00C72264">
        <w:rPr>
          <w:rFonts w:ascii="GHEA Grapalat" w:hAnsi="GHEA Grapalat" w:cs="Sylfaen"/>
          <w:sz w:val="20"/>
          <w:szCs w:val="20"/>
        </w:rPr>
        <w:t>Վճարումը</w:t>
      </w:r>
      <w:r w:rsidRPr="00C72264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C72264">
        <w:rPr>
          <w:rFonts w:ascii="GHEA Grapalat" w:hAnsi="GHEA Grapalat" w:cs="Sylfaen"/>
          <w:sz w:val="20"/>
          <w:szCs w:val="20"/>
        </w:rPr>
        <w:t>կկատարվի</w:t>
      </w:r>
      <w:r w:rsidRPr="00C72264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C72264">
        <w:rPr>
          <w:rFonts w:ascii="GHEA Grapalat" w:hAnsi="GHEA Grapalat" w:cs="Sylfaen"/>
          <w:sz w:val="20"/>
          <w:szCs w:val="20"/>
        </w:rPr>
        <w:t>փաստացի</w:t>
      </w:r>
      <w:r w:rsidRPr="00C72264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C72264">
        <w:rPr>
          <w:rFonts w:ascii="GHEA Grapalat" w:hAnsi="GHEA Grapalat" w:cs="Sylfaen"/>
          <w:sz w:val="20"/>
          <w:szCs w:val="20"/>
        </w:rPr>
        <w:t>մատակարարված</w:t>
      </w:r>
      <w:r w:rsidRPr="00C72264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C72264">
        <w:rPr>
          <w:rFonts w:ascii="GHEA Grapalat" w:hAnsi="GHEA Grapalat" w:cs="Sylfaen"/>
          <w:sz w:val="20"/>
          <w:szCs w:val="20"/>
        </w:rPr>
        <w:t>ապրանքների</w:t>
      </w:r>
      <w:r w:rsidRPr="00C72264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C72264">
        <w:rPr>
          <w:rFonts w:ascii="GHEA Grapalat" w:hAnsi="GHEA Grapalat" w:cs="Sylfaen"/>
          <w:sz w:val="20"/>
          <w:szCs w:val="20"/>
        </w:rPr>
        <w:t>հանձնման</w:t>
      </w:r>
      <w:r w:rsidRPr="00C72264">
        <w:rPr>
          <w:rFonts w:ascii="GHEA Grapalat" w:hAnsi="GHEA Grapalat" w:cs="Sylfaen"/>
          <w:sz w:val="20"/>
          <w:szCs w:val="20"/>
          <w:lang w:val="pt-BR"/>
        </w:rPr>
        <w:t>-</w:t>
      </w:r>
      <w:r w:rsidRPr="00C72264">
        <w:rPr>
          <w:rFonts w:ascii="GHEA Grapalat" w:hAnsi="GHEA Grapalat" w:cs="Sylfaen"/>
          <w:sz w:val="20"/>
          <w:szCs w:val="20"/>
        </w:rPr>
        <w:t>ընդունման</w:t>
      </w:r>
      <w:r w:rsidRPr="00C72264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C72264">
        <w:rPr>
          <w:rFonts w:ascii="GHEA Grapalat" w:hAnsi="GHEA Grapalat" w:cs="Sylfaen"/>
          <w:sz w:val="20"/>
          <w:szCs w:val="20"/>
        </w:rPr>
        <w:t>արձանագրության</w:t>
      </w:r>
      <w:r w:rsidRPr="00C72264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C72264">
        <w:rPr>
          <w:rFonts w:ascii="GHEA Grapalat" w:hAnsi="GHEA Grapalat" w:cs="Sylfaen"/>
          <w:sz w:val="20"/>
          <w:szCs w:val="20"/>
        </w:rPr>
        <w:t>հիման</w:t>
      </w:r>
      <w:r w:rsidRPr="00C72264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C72264">
        <w:rPr>
          <w:rFonts w:ascii="GHEA Grapalat" w:hAnsi="GHEA Grapalat" w:cs="Sylfaen"/>
          <w:sz w:val="20"/>
          <w:szCs w:val="20"/>
        </w:rPr>
        <w:t>վրա</w:t>
      </w:r>
      <w:r w:rsidRPr="00C72264">
        <w:rPr>
          <w:rFonts w:ascii="GHEA Grapalat" w:hAnsi="GHEA Grapalat" w:cs="Sylfaen"/>
          <w:sz w:val="20"/>
          <w:szCs w:val="20"/>
          <w:lang w:val="pt-BR"/>
        </w:rPr>
        <w:t>:</w:t>
      </w:r>
      <w:r w:rsidRPr="00C72264">
        <w:rPr>
          <w:rFonts w:ascii="GHEA Grapalat" w:hAnsi="GHEA Grapalat" w:cs="Sylfaen"/>
          <w:sz w:val="20"/>
          <w:szCs w:val="20"/>
        </w:rPr>
        <w:t xml:space="preserve"> </w:t>
      </w:r>
    </w:p>
    <w:p w:rsidR="000C71CA" w:rsidRPr="00C72264" w:rsidRDefault="000C71CA" w:rsidP="000C71CA">
      <w:pPr>
        <w:pStyle w:val="a4"/>
        <w:numPr>
          <w:ilvl w:val="0"/>
          <w:numId w:val="12"/>
        </w:numPr>
        <w:ind w:right="-172"/>
        <w:rPr>
          <w:rFonts w:ascii="GHEA Grapalat" w:hAnsi="GHEA Grapalat" w:cs="Sylfaen"/>
          <w:sz w:val="20"/>
          <w:szCs w:val="20"/>
        </w:rPr>
      </w:pPr>
      <w:r w:rsidRPr="00C72264">
        <w:rPr>
          <w:rFonts w:ascii="GHEA Grapalat" w:hAnsi="GHEA Grapalat" w:cstheme="minorHAnsi"/>
          <w:bCs/>
          <w:sz w:val="20"/>
          <w:szCs w:val="20"/>
          <w:lang w:val="pt-BR"/>
        </w:rPr>
        <w:t>Մասնակցին ստորագրված հանձնման-ընդունման արձանագրության տրամադրման ժամկետ</w:t>
      </w:r>
      <w:r w:rsidRPr="00C72264">
        <w:rPr>
          <w:rFonts w:ascii="GHEA Grapalat" w:hAnsi="GHEA Grapalat" w:cstheme="minorHAnsi"/>
          <w:bCs/>
          <w:sz w:val="20"/>
          <w:szCs w:val="20"/>
        </w:rPr>
        <w:t>՝ 3</w:t>
      </w:r>
      <w:r w:rsidRPr="00C72264">
        <w:rPr>
          <w:rFonts w:ascii="GHEA Grapalat" w:hAnsi="GHEA Grapalat" w:cstheme="minorHAnsi"/>
          <w:bCs/>
          <w:sz w:val="20"/>
          <w:szCs w:val="20"/>
          <w:lang w:val="pt-BR"/>
        </w:rPr>
        <w:t>0 աշխատանքային օր</w:t>
      </w:r>
      <w:r w:rsidRPr="00C72264">
        <w:rPr>
          <w:rFonts w:ascii="GHEA Grapalat" w:hAnsi="GHEA Grapalat" w:cstheme="minorHAnsi"/>
          <w:bCs/>
          <w:sz w:val="20"/>
          <w:szCs w:val="20"/>
        </w:rPr>
        <w:t>։</w:t>
      </w:r>
    </w:p>
    <w:p w:rsidR="000C71CA" w:rsidRPr="00C72264" w:rsidRDefault="000C71CA" w:rsidP="000C71CA">
      <w:pPr>
        <w:pStyle w:val="a4"/>
        <w:numPr>
          <w:ilvl w:val="0"/>
          <w:numId w:val="12"/>
        </w:numPr>
        <w:ind w:right="-172"/>
        <w:rPr>
          <w:rFonts w:ascii="GHEA Grapalat" w:hAnsi="GHEA Grapalat" w:cs="Sylfaen"/>
          <w:sz w:val="20"/>
          <w:szCs w:val="20"/>
        </w:rPr>
      </w:pPr>
      <w:r w:rsidRPr="00C72264">
        <w:rPr>
          <w:rFonts w:ascii="GHEA Grapalat" w:hAnsi="GHEA Grapalat" w:cstheme="minorHAnsi"/>
          <w:bCs/>
          <w:sz w:val="20"/>
          <w:szCs w:val="20"/>
          <w:lang w:val="pt-BR"/>
        </w:rPr>
        <w:t>Կատարողը պարտավոր է պահպանել ՀԱԷԿ-ում գործող ներօբ</w:t>
      </w:r>
      <w:r w:rsidRPr="00C72264">
        <w:rPr>
          <w:rFonts w:ascii="GHEA Grapalat" w:hAnsi="GHEA Grapalat" w:cstheme="minorHAnsi"/>
          <w:bCs/>
          <w:sz w:val="20"/>
          <w:szCs w:val="20"/>
        </w:rPr>
        <w:t>յ</w:t>
      </w:r>
      <w:r w:rsidRPr="00C72264">
        <w:rPr>
          <w:rFonts w:ascii="GHEA Grapalat" w:hAnsi="GHEA Grapalat" w:cstheme="minorHAnsi"/>
          <w:bCs/>
          <w:sz w:val="20"/>
          <w:szCs w:val="20"/>
          <w:lang w:val="pt-BR"/>
        </w:rPr>
        <w:t>եկտային և անցագրային ռեժիմի բոլոր պահանջները</w:t>
      </w:r>
      <w:r w:rsidRPr="00C72264">
        <w:rPr>
          <w:rFonts w:ascii="GHEA Grapalat" w:hAnsi="GHEA Grapalat" w:cstheme="minorHAnsi"/>
          <w:bCs/>
          <w:sz w:val="20"/>
          <w:szCs w:val="20"/>
        </w:rPr>
        <w:t>։</w:t>
      </w:r>
    </w:p>
    <w:p w:rsidR="000C71CA" w:rsidRPr="00C72264" w:rsidRDefault="000C71CA" w:rsidP="000C71CA">
      <w:pPr>
        <w:pStyle w:val="a4"/>
        <w:numPr>
          <w:ilvl w:val="0"/>
          <w:numId w:val="12"/>
        </w:numPr>
        <w:ind w:right="-172"/>
        <w:rPr>
          <w:rFonts w:ascii="GHEA Grapalat" w:hAnsi="GHEA Grapalat" w:cs="Sylfaen"/>
          <w:sz w:val="20"/>
          <w:szCs w:val="20"/>
        </w:rPr>
      </w:pPr>
      <w:r w:rsidRPr="00C72264">
        <w:rPr>
          <w:rFonts w:ascii="GHEA Grapalat" w:hAnsi="GHEA Grapalat" w:cstheme="minorHAnsi"/>
          <w:bCs/>
          <w:sz w:val="20"/>
          <w:szCs w:val="20"/>
          <w:lang w:val="pt-BR"/>
        </w:rPr>
        <w:t>Մատակարարը պետք է ապրանքը մատակարարելուց նվազագույնը մեկ աշխատանքային օր առաջ պայմանագրի կառավարիչին տեղեկացնի մատակարարման վերաբերյալ, մատակարարումը կարող է իրականաց</w:t>
      </w:r>
      <w:r w:rsidRPr="00C72264">
        <w:rPr>
          <w:rFonts w:ascii="GHEA Grapalat" w:hAnsi="GHEA Grapalat" w:cstheme="minorHAnsi"/>
          <w:bCs/>
          <w:sz w:val="20"/>
          <w:szCs w:val="20"/>
        </w:rPr>
        <w:t>վ</w:t>
      </w:r>
      <w:r w:rsidRPr="00C72264">
        <w:rPr>
          <w:rFonts w:ascii="GHEA Grapalat" w:hAnsi="GHEA Grapalat" w:cstheme="minorHAnsi"/>
          <w:bCs/>
          <w:sz w:val="20"/>
          <w:szCs w:val="20"/>
          <w:lang w:val="pt-BR"/>
        </w:rPr>
        <w:t>ել աշխատանքային օրվա ընթացքում ժամը 9</w:t>
      </w:r>
      <w:r w:rsidRPr="00C72264">
        <w:rPr>
          <w:rFonts w:ascii="GHEA Grapalat" w:hAnsi="GHEA Grapalat" w:cstheme="minorHAnsi"/>
          <w:bCs/>
          <w:sz w:val="20"/>
          <w:szCs w:val="20"/>
          <w:u w:val="single"/>
          <w:vertAlign w:val="superscript"/>
          <w:lang w:val="pt-BR"/>
        </w:rPr>
        <w:t>00</w:t>
      </w:r>
      <w:r w:rsidRPr="00C72264">
        <w:rPr>
          <w:rFonts w:ascii="GHEA Grapalat" w:hAnsi="GHEA Grapalat" w:cstheme="minorHAnsi"/>
          <w:bCs/>
          <w:sz w:val="20"/>
          <w:szCs w:val="20"/>
          <w:lang w:val="pt-BR"/>
        </w:rPr>
        <w:t xml:space="preserve"> մինչև 15</w:t>
      </w:r>
      <w:r w:rsidRPr="00C72264">
        <w:rPr>
          <w:rFonts w:ascii="GHEA Grapalat" w:hAnsi="GHEA Grapalat" w:cstheme="minorHAnsi"/>
          <w:bCs/>
          <w:sz w:val="20"/>
          <w:szCs w:val="20"/>
          <w:u w:val="single"/>
          <w:vertAlign w:val="superscript"/>
          <w:lang w:val="pt-BR"/>
        </w:rPr>
        <w:t>30</w:t>
      </w:r>
      <w:r w:rsidRPr="00C72264">
        <w:rPr>
          <w:rFonts w:ascii="GHEA Grapalat" w:hAnsi="GHEA Grapalat" w:cstheme="minorHAnsi"/>
          <w:bCs/>
          <w:sz w:val="20"/>
          <w:szCs w:val="20"/>
        </w:rPr>
        <w:t>։</w:t>
      </w:r>
    </w:p>
    <w:p w:rsidR="00EB6E9E" w:rsidRDefault="000C71CA" w:rsidP="00DB1DF9">
      <w:pPr>
        <w:pStyle w:val="a4"/>
        <w:ind w:left="360" w:right="-172"/>
        <w:rPr>
          <w:rFonts w:ascii="GHEA Grapalat" w:hAnsi="GHEA Grapalat"/>
        </w:rPr>
      </w:pPr>
      <w:r w:rsidRPr="00C72264">
        <w:rPr>
          <w:rFonts w:ascii="GHEA Grapalat" w:hAnsi="GHEA Grapalat" w:cstheme="minorHAnsi"/>
          <w:bCs/>
          <w:i/>
        </w:rPr>
        <w:t xml:space="preserve">Ծանոթագրություն։ </w:t>
      </w:r>
      <w:r w:rsidRPr="00C72264">
        <w:rPr>
          <w:rFonts w:ascii="GHEA Grapalat" w:hAnsi="GHEA Grapalat" w:cstheme="minorHAnsi"/>
          <w:bCs/>
          <w:lang w:val="pt-BR"/>
        </w:rPr>
        <w:t>Պայմանագրի կառավարիչ</w:t>
      </w:r>
      <w:r w:rsidRPr="00C72264">
        <w:rPr>
          <w:rFonts w:ascii="GHEA Grapalat" w:hAnsi="GHEA Grapalat" w:cstheme="minorHAnsi"/>
          <w:bCs/>
        </w:rPr>
        <w:t>՝</w:t>
      </w:r>
      <w:r w:rsidRPr="00C72264">
        <w:rPr>
          <w:rFonts w:ascii="GHEA Grapalat" w:hAnsi="GHEA Grapalat" w:cstheme="minorHAnsi"/>
          <w:bCs/>
          <w:lang w:val="pt-BR"/>
        </w:rPr>
        <w:t xml:space="preserve"> </w:t>
      </w:r>
      <w:r w:rsidRPr="00C72264">
        <w:rPr>
          <w:rFonts w:ascii="GHEA Grapalat" w:hAnsi="GHEA Grapalat" w:cstheme="minorHAnsi"/>
          <w:bCs/>
        </w:rPr>
        <w:t>Ա</w:t>
      </w:r>
      <w:r w:rsidR="00EB6E9E" w:rsidRPr="00EB6E9E">
        <w:rPr>
          <w:rFonts w:ascii="GHEA Grapalat" w:hAnsi="GHEA Grapalat" w:cstheme="minorHAnsi"/>
          <w:bCs/>
        </w:rPr>
        <w:t>լլա</w:t>
      </w:r>
      <w:r w:rsidRPr="00C72264">
        <w:rPr>
          <w:rFonts w:ascii="GHEA Grapalat" w:hAnsi="GHEA Grapalat" w:cstheme="minorHAnsi"/>
          <w:bCs/>
          <w:lang w:val="pt-BR"/>
        </w:rPr>
        <w:t xml:space="preserve"> </w:t>
      </w:r>
      <w:r w:rsidRPr="00C72264">
        <w:rPr>
          <w:rFonts w:ascii="GHEA Grapalat" w:hAnsi="GHEA Grapalat" w:cstheme="minorHAnsi"/>
          <w:bCs/>
        </w:rPr>
        <w:t>Ասլանյան,</w:t>
      </w:r>
      <w:r w:rsidRPr="00C72264">
        <w:rPr>
          <w:rFonts w:ascii="GHEA Grapalat" w:hAnsi="GHEA Grapalat" w:cstheme="minorHAnsi"/>
          <w:bCs/>
          <w:lang w:val="pt-BR"/>
        </w:rPr>
        <w:t xml:space="preserve">  հեռ.</w:t>
      </w:r>
      <w:r w:rsidRPr="00C72264">
        <w:rPr>
          <w:rFonts w:ascii="GHEA Grapalat" w:hAnsi="GHEA Grapalat" w:cstheme="minorHAnsi"/>
          <w:bCs/>
        </w:rPr>
        <w:t>՝</w:t>
      </w:r>
      <w:r w:rsidRPr="00C72264">
        <w:rPr>
          <w:rFonts w:ascii="GHEA Grapalat" w:hAnsi="GHEA Grapalat" w:cstheme="minorHAnsi"/>
          <w:bCs/>
          <w:lang w:val="pt-BR"/>
        </w:rPr>
        <w:t xml:space="preserve"> 010-28-00-35, </w:t>
      </w:r>
      <w:r w:rsidRPr="00C72264">
        <w:rPr>
          <w:rFonts w:ascii="GHEA Grapalat" w:hAnsi="GHEA Grapalat" w:cstheme="minorHAnsi"/>
          <w:bCs/>
        </w:rPr>
        <w:t>e-</w:t>
      </w:r>
      <w:r w:rsidRPr="00C72264">
        <w:rPr>
          <w:rFonts w:ascii="GHEA Grapalat" w:hAnsi="GHEA Grapalat" w:cstheme="minorHAnsi"/>
          <w:bCs/>
          <w:lang w:val="pt-BR"/>
        </w:rPr>
        <w:t>mail</w:t>
      </w:r>
      <w:r w:rsidRPr="00C72264">
        <w:rPr>
          <w:rFonts w:ascii="GHEA Grapalat" w:hAnsi="GHEA Grapalat" w:cstheme="minorHAnsi"/>
          <w:bCs/>
        </w:rPr>
        <w:t>։</w:t>
      </w:r>
      <w:r w:rsidRPr="00C72264">
        <w:rPr>
          <w:rFonts w:ascii="GHEA Grapalat" w:hAnsi="GHEA Grapalat" w:cstheme="minorHAnsi"/>
          <w:bCs/>
          <w:lang w:val="pt-BR"/>
        </w:rPr>
        <w:t xml:space="preserve"> </w:t>
      </w:r>
      <w:hyperlink r:id="rId5" w:history="1">
        <w:r w:rsidRPr="00C72264">
          <w:rPr>
            <w:rStyle w:val="a8"/>
            <w:rFonts w:ascii="GHEA Grapalat" w:hAnsi="GHEA Grapalat"/>
            <w:color w:val="auto"/>
          </w:rPr>
          <w:t>alla.aslanyan@anpp.am</w:t>
        </w:r>
      </w:hyperlink>
    </w:p>
    <w:p w:rsidR="00DB1DF9" w:rsidRPr="00DB1DF9" w:rsidRDefault="00DB1DF9" w:rsidP="00DB1DF9">
      <w:pPr>
        <w:pStyle w:val="a4"/>
        <w:ind w:left="360" w:right="-172"/>
        <w:rPr>
          <w:rFonts w:ascii="GHEA Grapalat" w:hAnsi="GHEA Grapalat"/>
        </w:rPr>
      </w:pPr>
    </w:p>
    <w:p w:rsidR="00EB6E9E" w:rsidRDefault="00EB6E9E" w:rsidP="000C71CA">
      <w:pPr>
        <w:pStyle w:val="a4"/>
        <w:ind w:left="360" w:right="-172"/>
        <w:rPr>
          <w:rFonts w:ascii="Sylfaen" w:hAnsi="Sylfaen" w:cs="MS Mincho"/>
          <w:b/>
          <w:bCs/>
          <w:color w:val="000000"/>
        </w:rPr>
      </w:pPr>
      <w:r>
        <w:rPr>
          <w:rFonts w:ascii="GHEA Grapalat" w:hAnsi="GHEA Grapalat"/>
          <w:b/>
          <w:bCs/>
          <w:color w:val="000000"/>
          <w:lang w:val="pt-BR"/>
        </w:rPr>
        <w:t>Сообщаю, что на этапе заключения договора в системе e-auction, одновременно с предоставлением статуса о присуждении договора, на электронный адрес, указанный в заявке на участие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будут удалены ссылки, не относящиеся к процедуре закупки, а также будет отредактирован номер договора в соответствии с порядком, принятым в ЗАО «ААЭС».Необходимо подписать и загрузить в систему проект договора, полученный с электронного адреса координатора-секретаря. Также необходимо учесть, что в требовании об оплате неустойки в качестве номера договора должен быть указан номер договора, полученный по электронной почте</w:t>
      </w:r>
      <w:r>
        <w:rPr>
          <w:rFonts w:ascii="MS Mincho" w:hAnsi="MS Mincho" w:cs="MS Mincho"/>
          <w:b/>
          <w:bCs/>
          <w:color w:val="000000"/>
        </w:rPr>
        <w:t>․</w:t>
      </w:r>
    </w:p>
    <w:p w:rsidR="00EB6E9E" w:rsidRDefault="00EB6E9E" w:rsidP="000C71CA">
      <w:pPr>
        <w:pStyle w:val="a4"/>
        <w:ind w:left="360" w:right="-172"/>
        <w:rPr>
          <w:rFonts w:ascii="Sylfaen" w:hAnsi="Sylfaen" w:cs="Times New Roman"/>
          <w:b/>
          <w:sz w:val="20"/>
          <w:szCs w:val="20"/>
        </w:rPr>
      </w:pPr>
    </w:p>
    <w:p w:rsidR="00DB1DF9" w:rsidRPr="00EB6E9E" w:rsidRDefault="00DB1DF9" w:rsidP="000C71CA">
      <w:pPr>
        <w:pStyle w:val="a4"/>
        <w:ind w:left="360" w:right="-172"/>
        <w:rPr>
          <w:rFonts w:ascii="Sylfaen" w:hAnsi="Sylfaen" w:cs="Times New Roman"/>
          <w:b/>
          <w:sz w:val="20"/>
          <w:szCs w:val="20"/>
        </w:rPr>
      </w:pPr>
    </w:p>
    <w:p w:rsidR="000C71CA" w:rsidRPr="00C72264" w:rsidRDefault="000C71CA" w:rsidP="000C71CA">
      <w:pPr>
        <w:pStyle w:val="a4"/>
        <w:ind w:left="360" w:right="-172"/>
        <w:rPr>
          <w:rFonts w:ascii="GHEA Grapalat" w:hAnsi="GHEA Grapalat" w:cs="Times New Roman"/>
          <w:b/>
          <w:sz w:val="20"/>
          <w:szCs w:val="20"/>
        </w:rPr>
      </w:pPr>
      <w:r w:rsidRPr="00C72264">
        <w:rPr>
          <w:rFonts w:ascii="GHEA Grapalat" w:hAnsi="GHEA Grapalat" w:cs="Times New Roman"/>
          <w:b/>
          <w:sz w:val="20"/>
          <w:szCs w:val="20"/>
        </w:rPr>
        <w:lastRenderedPageBreak/>
        <w:t>Дополнительные условия։</w:t>
      </w:r>
    </w:p>
    <w:p w:rsidR="000C71CA" w:rsidRPr="00C72264" w:rsidRDefault="000C71CA" w:rsidP="000C71CA">
      <w:pPr>
        <w:pStyle w:val="isselectedend"/>
        <w:numPr>
          <w:ilvl w:val="0"/>
          <w:numId w:val="13"/>
        </w:numPr>
        <w:spacing w:before="0" w:beforeAutospacing="0" w:after="0" w:afterAutospacing="0"/>
        <w:rPr>
          <w:rFonts w:ascii="GHEA Grapalat" w:eastAsiaTheme="minorEastAsia" w:hAnsi="GHEA Grapalat" w:cs="Sylfaen"/>
          <w:sz w:val="20"/>
          <w:szCs w:val="20"/>
          <w:lang w:val="hy-AM" w:eastAsia="hy-AM"/>
        </w:rPr>
      </w:pPr>
      <w:r w:rsidRPr="00C72264">
        <w:rPr>
          <w:rFonts w:ascii="GHEA Grapalat" w:eastAsiaTheme="minorEastAsia" w:hAnsi="GHEA Grapalat" w:cs="Sylfaen"/>
          <w:sz w:val="20"/>
          <w:szCs w:val="20"/>
          <w:lang w:val="hy-AM" w:eastAsia="hy-AM"/>
        </w:rPr>
        <w:t>В соответствии с Постановлением Правительства Республики Армения от 2 мая 2013 года № 502:</w:t>
      </w:r>
    </w:p>
    <w:p w:rsidR="000C71CA" w:rsidRPr="00C72264" w:rsidRDefault="000C71CA" w:rsidP="000C71CA">
      <w:pPr>
        <w:pStyle w:val="isselectedend"/>
        <w:spacing w:before="0" w:beforeAutospacing="0" w:after="0" w:afterAutospacing="0"/>
        <w:ind w:left="360"/>
        <w:rPr>
          <w:rFonts w:ascii="GHEA Grapalat" w:eastAsiaTheme="minorEastAsia" w:hAnsi="GHEA Grapalat" w:cs="Sylfaen"/>
          <w:sz w:val="20"/>
          <w:szCs w:val="20"/>
          <w:lang w:val="hy-AM" w:eastAsia="hy-AM"/>
        </w:rPr>
      </w:pPr>
      <w:r w:rsidRPr="00C72264">
        <w:rPr>
          <w:rFonts w:ascii="GHEA Grapalat" w:eastAsiaTheme="minorEastAsia" w:hAnsi="GHEA Grapalat" w:cs="Sylfaen"/>
          <w:sz w:val="20"/>
          <w:szCs w:val="20"/>
          <w:lang w:val="hy-AM" w:eastAsia="hy-AM"/>
        </w:rPr>
        <w:t>а) лекарственные средства со сроком годности 2,5 года и более на момент поставки должны иметь остаточный срок годности не менее 24 месяцев;</w:t>
      </w:r>
    </w:p>
    <w:p w:rsidR="000C71CA" w:rsidRPr="00C72264" w:rsidRDefault="000C71CA" w:rsidP="000C71CA">
      <w:pPr>
        <w:pStyle w:val="a6"/>
        <w:spacing w:before="0" w:beforeAutospacing="0" w:after="0" w:afterAutospacing="0"/>
        <w:ind w:left="360"/>
        <w:rPr>
          <w:rFonts w:ascii="GHEA Grapalat" w:eastAsiaTheme="minorEastAsia" w:hAnsi="GHEA Grapalat" w:cs="Sylfaen"/>
          <w:sz w:val="20"/>
          <w:szCs w:val="20"/>
          <w:lang w:val="hy-AM" w:eastAsia="hy-AM"/>
        </w:rPr>
      </w:pPr>
      <w:r w:rsidRPr="00C72264">
        <w:rPr>
          <w:rFonts w:ascii="GHEA Grapalat" w:eastAsiaTheme="minorEastAsia" w:hAnsi="GHEA Grapalat" w:cs="Sylfaen"/>
          <w:sz w:val="20"/>
          <w:szCs w:val="20"/>
          <w:lang w:val="hy-AM" w:eastAsia="hy-AM"/>
        </w:rPr>
        <w:t>б) лекарственные средства со сроком годности до 2,5 года на момент поставки должны иметь остаточный срок годности не менее 12 месяцев.</w:t>
      </w:r>
    </w:p>
    <w:p w:rsidR="000C71CA" w:rsidRDefault="000C71CA" w:rsidP="000C71CA">
      <w:pPr>
        <w:pStyle w:val="a4"/>
        <w:numPr>
          <w:ilvl w:val="0"/>
          <w:numId w:val="13"/>
        </w:numPr>
        <w:ind w:right="-172"/>
        <w:rPr>
          <w:rFonts w:ascii="GHEA Grapalat" w:hAnsi="GHEA Grapalat" w:cs="Sylfaen"/>
          <w:sz w:val="20"/>
          <w:szCs w:val="20"/>
        </w:rPr>
      </w:pPr>
      <w:r w:rsidRPr="0093464D">
        <w:rPr>
          <w:rFonts w:ascii="GHEA Grapalat" w:hAnsi="GHEA Grapalat" w:cs="Sylfaen"/>
          <w:sz w:val="20"/>
          <w:szCs w:val="20"/>
        </w:rPr>
        <w:t>Товары должны быть новыми, неиспользованными, в заводской упаковке и поставляться в закрытых коробках/блистерах, обеспечивая целостность и безопасность продукции.</w:t>
      </w:r>
    </w:p>
    <w:p w:rsidR="000C71CA" w:rsidRPr="00C72264" w:rsidRDefault="000C71CA" w:rsidP="000C71CA">
      <w:pPr>
        <w:pStyle w:val="a4"/>
        <w:numPr>
          <w:ilvl w:val="0"/>
          <w:numId w:val="13"/>
        </w:numPr>
        <w:ind w:right="-172"/>
        <w:rPr>
          <w:rFonts w:ascii="GHEA Grapalat" w:hAnsi="GHEA Grapalat" w:cs="Sylfaen"/>
          <w:sz w:val="20"/>
          <w:szCs w:val="20"/>
        </w:rPr>
      </w:pPr>
      <w:r w:rsidRPr="00C72264">
        <w:rPr>
          <w:rFonts w:ascii="GHEA Grapalat" w:hAnsi="GHEA Grapalat" w:cs="Sylfaen"/>
          <w:sz w:val="20"/>
          <w:szCs w:val="20"/>
        </w:rPr>
        <w:t>Информация о товарном знаке, торговом наименовании, марке и производителе - не требуется.</w:t>
      </w:r>
    </w:p>
    <w:p w:rsidR="000C71CA" w:rsidRPr="00C72264" w:rsidRDefault="000C71CA" w:rsidP="000C71CA">
      <w:pPr>
        <w:pStyle w:val="a4"/>
        <w:numPr>
          <w:ilvl w:val="0"/>
          <w:numId w:val="13"/>
        </w:numPr>
        <w:ind w:right="-172"/>
        <w:rPr>
          <w:rFonts w:ascii="GHEA Grapalat" w:hAnsi="GHEA Grapalat" w:cs="Sylfaen"/>
          <w:sz w:val="20"/>
          <w:szCs w:val="20"/>
        </w:rPr>
      </w:pPr>
      <w:r w:rsidRPr="00C72264">
        <w:rPr>
          <w:rFonts w:ascii="GHEA Grapalat" w:hAnsi="GHEA Grapalat" w:cs="Sylfaen"/>
          <w:sz w:val="20"/>
          <w:szCs w:val="20"/>
        </w:rPr>
        <w:t>Оплата будет произведена на основании протокола приемки-сдачи фактически поставленных товаров.</w:t>
      </w:r>
    </w:p>
    <w:p w:rsidR="000C71CA" w:rsidRPr="00C72264" w:rsidRDefault="000C71CA" w:rsidP="000C71CA">
      <w:pPr>
        <w:pStyle w:val="a4"/>
        <w:numPr>
          <w:ilvl w:val="0"/>
          <w:numId w:val="13"/>
        </w:numPr>
        <w:ind w:right="-172"/>
        <w:rPr>
          <w:rFonts w:ascii="GHEA Grapalat" w:hAnsi="GHEA Grapalat" w:cs="Sylfaen"/>
          <w:sz w:val="20"/>
          <w:szCs w:val="20"/>
        </w:rPr>
      </w:pPr>
      <w:r w:rsidRPr="00C72264">
        <w:rPr>
          <w:rFonts w:ascii="GHEA Grapalat" w:hAnsi="GHEA Grapalat" w:cs="Sylfaen"/>
          <w:sz w:val="20"/>
          <w:szCs w:val="20"/>
        </w:rPr>
        <w:t>Срок предоставления участнику подписанного протокола приема-передачи 30 рабочих дней.</w:t>
      </w:r>
    </w:p>
    <w:p w:rsidR="000C71CA" w:rsidRPr="00C72264" w:rsidRDefault="000C71CA" w:rsidP="000C71CA">
      <w:pPr>
        <w:pStyle w:val="a4"/>
        <w:numPr>
          <w:ilvl w:val="0"/>
          <w:numId w:val="13"/>
        </w:numPr>
        <w:ind w:right="-172"/>
        <w:rPr>
          <w:rFonts w:ascii="GHEA Grapalat" w:hAnsi="GHEA Grapalat" w:cs="Sylfaen"/>
          <w:sz w:val="20"/>
          <w:szCs w:val="20"/>
        </w:rPr>
      </w:pPr>
      <w:r w:rsidRPr="00C72264">
        <w:rPr>
          <w:rFonts w:ascii="GHEA Grapalat" w:hAnsi="GHEA Grapalat" w:cs="Sylfaen"/>
          <w:sz w:val="20"/>
          <w:szCs w:val="20"/>
        </w:rPr>
        <w:t>Исполнитель обязан соблюдать все требования внутриобъектного и пропускного режима, действующих на ААЭС.</w:t>
      </w:r>
    </w:p>
    <w:p w:rsidR="000C71CA" w:rsidRPr="00C72264" w:rsidRDefault="000C71CA" w:rsidP="000C71CA">
      <w:pPr>
        <w:pStyle w:val="a4"/>
        <w:numPr>
          <w:ilvl w:val="0"/>
          <w:numId w:val="13"/>
        </w:numPr>
        <w:ind w:right="-172"/>
        <w:rPr>
          <w:rFonts w:ascii="GHEA Grapalat" w:hAnsi="GHEA Grapalat" w:cs="Sylfaen"/>
          <w:sz w:val="20"/>
          <w:szCs w:val="20"/>
        </w:rPr>
      </w:pPr>
      <w:r w:rsidRPr="00C72264">
        <w:rPr>
          <w:rFonts w:ascii="GHEA Grapalat" w:hAnsi="GHEA Grapalat" w:cs="Sylfaen"/>
          <w:sz w:val="20"/>
          <w:szCs w:val="20"/>
        </w:rPr>
        <w:t xml:space="preserve">Поставщик должен уведомить менеджера по контракту о поставке, как минимум за один рабочий день до поставки товара, поставка может быть осуществлена в течение рабочего дня с </w:t>
      </w:r>
      <w:r w:rsidRPr="00C72264">
        <w:rPr>
          <w:rFonts w:ascii="GHEA Grapalat" w:hAnsi="GHEA Grapalat" w:cstheme="minorHAnsi"/>
          <w:bCs/>
          <w:sz w:val="20"/>
          <w:szCs w:val="20"/>
          <w:lang w:val="pt-BR"/>
        </w:rPr>
        <w:t>9</w:t>
      </w:r>
      <w:r w:rsidRPr="00C72264">
        <w:rPr>
          <w:rFonts w:ascii="GHEA Grapalat" w:hAnsi="GHEA Grapalat" w:cstheme="minorHAnsi"/>
          <w:bCs/>
          <w:sz w:val="20"/>
          <w:szCs w:val="20"/>
          <w:u w:val="single"/>
          <w:vertAlign w:val="superscript"/>
          <w:lang w:val="pt-BR"/>
        </w:rPr>
        <w:t>00</w:t>
      </w:r>
      <w:r w:rsidRPr="00C72264">
        <w:rPr>
          <w:rFonts w:ascii="GHEA Grapalat" w:hAnsi="GHEA Grapalat" w:cstheme="minorHAnsi"/>
          <w:bCs/>
          <w:sz w:val="20"/>
          <w:szCs w:val="20"/>
          <w:lang w:val="pt-BR"/>
        </w:rPr>
        <w:t xml:space="preserve"> </w:t>
      </w:r>
      <w:r w:rsidRPr="00C72264">
        <w:rPr>
          <w:rFonts w:ascii="GHEA Grapalat" w:hAnsi="GHEA Grapalat" w:cs="Sylfaen"/>
          <w:sz w:val="20"/>
          <w:szCs w:val="20"/>
        </w:rPr>
        <w:t xml:space="preserve"> до </w:t>
      </w:r>
      <w:r w:rsidRPr="00C72264">
        <w:rPr>
          <w:rFonts w:ascii="GHEA Grapalat" w:hAnsi="GHEA Grapalat" w:cstheme="minorHAnsi"/>
          <w:bCs/>
          <w:sz w:val="20"/>
          <w:szCs w:val="20"/>
          <w:lang w:val="pt-BR"/>
        </w:rPr>
        <w:t>15</w:t>
      </w:r>
      <w:r w:rsidRPr="00C72264">
        <w:rPr>
          <w:rFonts w:ascii="GHEA Grapalat" w:hAnsi="GHEA Grapalat" w:cstheme="minorHAnsi"/>
          <w:bCs/>
          <w:sz w:val="20"/>
          <w:szCs w:val="20"/>
          <w:u w:val="single"/>
          <w:vertAlign w:val="superscript"/>
          <w:lang w:val="pt-BR"/>
        </w:rPr>
        <w:t>30</w:t>
      </w:r>
      <w:r w:rsidRPr="00C72264">
        <w:rPr>
          <w:rFonts w:ascii="GHEA Grapalat" w:hAnsi="GHEA Grapalat" w:cstheme="minorHAnsi"/>
          <w:bCs/>
          <w:sz w:val="20"/>
          <w:szCs w:val="20"/>
          <w:vertAlign w:val="superscript"/>
        </w:rPr>
        <w:t xml:space="preserve"> </w:t>
      </w:r>
      <w:r w:rsidRPr="00C72264">
        <w:rPr>
          <w:rFonts w:ascii="GHEA Grapalat" w:hAnsi="GHEA Grapalat" w:cs="Sylfaen"/>
          <w:sz w:val="20"/>
          <w:szCs w:val="20"/>
        </w:rPr>
        <w:t>часов.</w:t>
      </w:r>
    </w:p>
    <w:p w:rsidR="000C71CA" w:rsidRPr="004E149B" w:rsidRDefault="000C71CA" w:rsidP="000C71CA">
      <w:pPr>
        <w:pStyle w:val="a4"/>
        <w:ind w:left="360" w:right="-172"/>
        <w:rPr>
          <w:rFonts w:ascii="GHEA Grapalat" w:hAnsi="GHEA Grapalat" w:cs="Sylfaen"/>
          <w:sz w:val="20"/>
          <w:szCs w:val="20"/>
        </w:rPr>
      </w:pPr>
      <w:r w:rsidRPr="00C72264">
        <w:rPr>
          <w:rFonts w:ascii="GHEA Grapalat" w:hAnsi="GHEA Grapalat" w:cstheme="minorHAnsi"/>
          <w:bCs/>
          <w:i/>
        </w:rPr>
        <w:t>Примечание</w:t>
      </w:r>
      <w:r w:rsidRPr="00C72264">
        <w:rPr>
          <w:rFonts w:ascii="GHEA Grapalat" w:hAnsi="GHEA Grapalat" w:cstheme="minorHAnsi"/>
          <w:bCs/>
          <w:i/>
          <w:lang w:val="pt-BR"/>
        </w:rPr>
        <w:t xml:space="preserve">: </w:t>
      </w:r>
      <w:r w:rsidRPr="00C72264">
        <w:rPr>
          <w:rFonts w:ascii="GHEA Grapalat" w:hAnsi="GHEA Grapalat" w:cstheme="minorHAnsi"/>
          <w:bCs/>
          <w:lang w:val="pt-BR"/>
        </w:rPr>
        <w:t>Менеджер по контракту А</w:t>
      </w:r>
      <w:proofErr w:type="spellStart"/>
      <w:r w:rsidR="00EB6E9E">
        <w:rPr>
          <w:rFonts w:ascii="GHEA Grapalat" w:hAnsi="GHEA Grapalat" w:cstheme="minorHAnsi"/>
          <w:bCs/>
          <w:lang w:val="ru-RU"/>
        </w:rPr>
        <w:t>лла</w:t>
      </w:r>
      <w:proofErr w:type="spellEnd"/>
      <w:r w:rsidRPr="00C72264">
        <w:rPr>
          <w:rFonts w:ascii="GHEA Grapalat" w:hAnsi="GHEA Grapalat" w:cstheme="minorHAnsi"/>
          <w:bCs/>
          <w:lang w:val="pt-BR"/>
        </w:rPr>
        <w:t xml:space="preserve"> Асланян</w:t>
      </w:r>
      <w:r w:rsidR="00EB6E9E">
        <w:rPr>
          <w:rFonts w:ascii="GHEA Grapalat" w:hAnsi="GHEA Grapalat" w:cstheme="minorHAnsi"/>
          <w:bCs/>
          <w:lang w:val="ru-RU"/>
        </w:rPr>
        <w:t xml:space="preserve">, </w:t>
      </w:r>
      <w:r w:rsidR="00EB6E9E" w:rsidRPr="00C72264">
        <w:rPr>
          <w:rFonts w:ascii="GHEA Grapalat" w:hAnsi="GHEA Grapalat" w:cstheme="minorHAnsi"/>
          <w:bCs/>
          <w:lang w:val="pt-BR"/>
        </w:rPr>
        <w:t>т</w:t>
      </w:r>
      <w:r w:rsidRPr="00C72264">
        <w:rPr>
          <w:rFonts w:ascii="GHEA Grapalat" w:hAnsi="GHEA Grapalat" w:cstheme="minorHAnsi"/>
          <w:bCs/>
          <w:lang w:val="pt-BR"/>
        </w:rPr>
        <w:t xml:space="preserve">ел. 010-28-00-35, e-mail։ </w:t>
      </w:r>
      <w:hyperlink r:id="rId6" w:history="1">
        <w:r w:rsidRPr="00C72264">
          <w:rPr>
            <w:rFonts w:ascii="GHEA Grapalat" w:hAnsi="GHEA Grapalat" w:cstheme="minorHAnsi"/>
            <w:bCs/>
            <w:lang w:val="pt-BR"/>
          </w:rPr>
          <w:t>alla.aslanyan@anpp.am</w:t>
        </w:r>
      </w:hyperlink>
    </w:p>
    <w:p w:rsidR="00CD0F84" w:rsidRDefault="00CD0F84"/>
    <w:sectPr w:rsidR="00CD0F84" w:rsidSect="00DB1DF9">
      <w:pgSz w:w="16838" w:h="11906" w:orient="landscape"/>
      <w:pgMar w:top="709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571C35"/>
    <w:multiLevelType w:val="hybridMultilevel"/>
    <w:tmpl w:val="9F32A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D3559"/>
    <w:multiLevelType w:val="hybridMultilevel"/>
    <w:tmpl w:val="8F844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F7820"/>
    <w:multiLevelType w:val="hybridMultilevel"/>
    <w:tmpl w:val="655CD9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BD32A1"/>
    <w:multiLevelType w:val="hybridMultilevel"/>
    <w:tmpl w:val="DFE8872E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>
    <w:nsid w:val="2D5971E7"/>
    <w:multiLevelType w:val="hybridMultilevel"/>
    <w:tmpl w:val="2F0426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6A81AE5"/>
    <w:multiLevelType w:val="hybridMultilevel"/>
    <w:tmpl w:val="DC52B3FE"/>
    <w:lvl w:ilvl="0" w:tplc="CC7C6402">
      <w:start w:val="2"/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830"/>
    <w:multiLevelType w:val="hybridMultilevel"/>
    <w:tmpl w:val="2FCC01E6"/>
    <w:lvl w:ilvl="0" w:tplc="CC7C6402">
      <w:start w:val="2"/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5374C2"/>
    <w:multiLevelType w:val="hybridMultilevel"/>
    <w:tmpl w:val="23388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45F8A"/>
    <w:multiLevelType w:val="hybridMultilevel"/>
    <w:tmpl w:val="655CD9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43C2A1D"/>
    <w:multiLevelType w:val="hybridMultilevel"/>
    <w:tmpl w:val="F1A02BEA"/>
    <w:lvl w:ilvl="0" w:tplc="CAD4DAD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425E00"/>
    <w:multiLevelType w:val="hybridMultilevel"/>
    <w:tmpl w:val="C5EEC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0"/>
  </w:num>
  <w:num w:numId="4">
    <w:abstractNumId w:val="6"/>
  </w:num>
  <w:num w:numId="5">
    <w:abstractNumId w:val="12"/>
  </w:num>
  <w:num w:numId="6">
    <w:abstractNumId w:val="1"/>
  </w:num>
  <w:num w:numId="7">
    <w:abstractNumId w:val="2"/>
  </w:num>
  <w:num w:numId="8">
    <w:abstractNumId w:val="8"/>
  </w:num>
  <w:num w:numId="9">
    <w:abstractNumId w:val="9"/>
  </w:num>
  <w:num w:numId="10">
    <w:abstractNumId w:val="7"/>
  </w:num>
  <w:num w:numId="11">
    <w:abstractNumId w:val="11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A64"/>
    <w:rsid w:val="000C71CA"/>
    <w:rsid w:val="00437F81"/>
    <w:rsid w:val="006B4B5E"/>
    <w:rsid w:val="006C09CC"/>
    <w:rsid w:val="00780C87"/>
    <w:rsid w:val="007C2D12"/>
    <w:rsid w:val="00AF4479"/>
    <w:rsid w:val="00B16A64"/>
    <w:rsid w:val="00B67D12"/>
    <w:rsid w:val="00BF7D9E"/>
    <w:rsid w:val="00CD0F84"/>
    <w:rsid w:val="00CE6F01"/>
    <w:rsid w:val="00DB1DF9"/>
    <w:rsid w:val="00DD6293"/>
    <w:rsid w:val="00E92FD6"/>
    <w:rsid w:val="00EB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FD5F89-E054-41BA-83BE-E01E87C8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1CA"/>
    <w:pPr>
      <w:spacing w:after="200" w:line="276" w:lineRule="auto"/>
    </w:pPr>
    <w:rPr>
      <w:rFonts w:eastAsiaTheme="minorEastAsia"/>
      <w:lang w:val="hy-AM" w:eastAsia="hy-AM"/>
    </w:rPr>
  </w:style>
  <w:style w:type="paragraph" w:styleId="1">
    <w:name w:val="heading 1"/>
    <w:basedOn w:val="a0"/>
    <w:next w:val="a0"/>
    <w:link w:val="10"/>
    <w:qFormat/>
    <w:rsid w:val="000C71C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paragraph" w:styleId="3">
    <w:name w:val="heading 3"/>
    <w:basedOn w:val="a0"/>
    <w:next w:val="a0"/>
    <w:link w:val="30"/>
    <w:qFormat/>
    <w:rsid w:val="000C71C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C71CA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30">
    <w:name w:val="Заголовок 3 Знак"/>
    <w:basedOn w:val="a1"/>
    <w:link w:val="3"/>
    <w:rsid w:val="000C71CA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0"/>
    <w:link w:val="a5"/>
    <w:uiPriority w:val="34"/>
    <w:qFormat/>
    <w:rsid w:val="000C71CA"/>
    <w:pPr>
      <w:ind w:left="720"/>
      <w:contextualSpacing/>
    </w:pPr>
  </w:style>
  <w:style w:type="character" w:customStyle="1" w:styleId="a5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0C71CA"/>
    <w:rPr>
      <w:rFonts w:eastAsiaTheme="minorEastAsia"/>
      <w:lang w:val="hy-AM" w:eastAsia="hy-AM"/>
    </w:rPr>
  </w:style>
  <w:style w:type="character" w:customStyle="1" w:styleId="11">
    <w:name w:val="Основной текст1"/>
    <w:basedOn w:val="a1"/>
    <w:rsid w:val="000C71CA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0C71C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0C71CA"/>
    <w:rPr>
      <w:rFonts w:ascii="Baltica" w:eastAsia="Times New Roman" w:hAnsi="Baltica" w:cs="Times New Roman"/>
      <w:sz w:val="20"/>
      <w:szCs w:val="20"/>
      <w:lang w:val="af-ZA" w:eastAsia="hy-AM"/>
    </w:rPr>
  </w:style>
  <w:style w:type="paragraph" w:customStyle="1" w:styleId="Default">
    <w:name w:val="Default"/>
    <w:uiPriority w:val="99"/>
    <w:rsid w:val="000C71CA"/>
    <w:pPr>
      <w:autoSpaceDE w:val="0"/>
      <w:autoSpaceDN w:val="0"/>
      <w:adjustRightInd w:val="0"/>
      <w:spacing w:after="0" w:line="240" w:lineRule="auto"/>
    </w:pPr>
    <w:rPr>
      <w:rFonts w:ascii="Arial Armenian" w:eastAsiaTheme="minorEastAsia" w:hAnsi="Arial Armenian" w:cs="Arial Armenian"/>
      <w:color w:val="000000"/>
      <w:sz w:val="24"/>
      <w:szCs w:val="24"/>
      <w:lang w:eastAsia="hy-AM"/>
    </w:rPr>
  </w:style>
  <w:style w:type="character" w:customStyle="1" w:styleId="apple-converted-space">
    <w:name w:val="apple-converted-space"/>
    <w:basedOn w:val="a1"/>
    <w:rsid w:val="000C71CA"/>
  </w:style>
  <w:style w:type="paragraph" w:styleId="a6">
    <w:name w:val="Normal (Web)"/>
    <w:basedOn w:val="a0"/>
    <w:uiPriority w:val="99"/>
    <w:unhideWhenUsed/>
    <w:rsid w:val="000C7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0C71C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0C71CA"/>
    <w:pPr>
      <w:spacing w:after="0" w:line="240" w:lineRule="auto"/>
    </w:pPr>
    <w:rPr>
      <w:rFonts w:eastAsiaTheme="minorEastAsia"/>
      <w:lang w:eastAsia="hy-AM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1"/>
    <w:uiPriority w:val="99"/>
    <w:unhideWhenUsed/>
    <w:rsid w:val="000C71CA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0C71CA"/>
    <w:rPr>
      <w:color w:val="954F72" w:themeColor="followedHyperlink"/>
      <w:u w:val="single"/>
    </w:rPr>
  </w:style>
  <w:style w:type="numbering" w:customStyle="1" w:styleId="12">
    <w:name w:val="Нет списка1"/>
    <w:next w:val="a3"/>
    <w:uiPriority w:val="99"/>
    <w:semiHidden/>
    <w:unhideWhenUsed/>
    <w:rsid w:val="000C71CA"/>
  </w:style>
  <w:style w:type="paragraph" w:customStyle="1" w:styleId="msonormal0">
    <w:name w:val="msonormal"/>
    <w:basedOn w:val="a0"/>
    <w:uiPriority w:val="99"/>
    <w:rsid w:val="000C7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3">
    <w:name w:val="Сетка таблицы1"/>
    <w:basedOn w:val="a2"/>
    <w:next w:val="a7"/>
    <w:uiPriority w:val="59"/>
    <w:rsid w:val="000C71CA"/>
    <w:pPr>
      <w:spacing w:after="0" w:line="240" w:lineRule="auto"/>
    </w:pPr>
    <w:rPr>
      <w:rFonts w:eastAsiaTheme="minorEastAsia"/>
      <w:lang w:eastAsia="hy-AM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rsid w:val="000C71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0C71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rsid w:val="000C71CA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0C7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0C71CA"/>
    <w:rPr>
      <w:rFonts w:ascii="Segoe UI" w:eastAsiaTheme="minorEastAsia" w:hAnsi="Segoe UI" w:cs="Segoe UI"/>
      <w:sz w:val="18"/>
      <w:szCs w:val="18"/>
      <w:lang w:val="hy-AM" w:eastAsia="hy-AM"/>
    </w:rPr>
  </w:style>
  <w:style w:type="character" w:customStyle="1" w:styleId="apple-style-span">
    <w:name w:val="apple-style-span"/>
    <w:basedOn w:val="a1"/>
    <w:rsid w:val="000C71CA"/>
  </w:style>
  <w:style w:type="paragraph" w:styleId="HTML">
    <w:name w:val="HTML Preformatted"/>
    <w:basedOn w:val="a0"/>
    <w:link w:val="HTML0"/>
    <w:unhideWhenUsed/>
    <w:rsid w:val="000C71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0C71CA"/>
    <w:rPr>
      <w:rFonts w:ascii="Courier New" w:eastAsia="Times New Roman" w:hAnsi="Courier New" w:cs="Courier New"/>
      <w:sz w:val="20"/>
      <w:szCs w:val="20"/>
      <w:lang w:val="hy-AM" w:eastAsia="hy-AM"/>
    </w:rPr>
  </w:style>
  <w:style w:type="character" w:styleId="ae">
    <w:name w:val="Strong"/>
    <w:uiPriority w:val="22"/>
    <w:qFormat/>
    <w:rsid w:val="000C71CA"/>
    <w:rPr>
      <w:b/>
      <w:bCs/>
    </w:rPr>
  </w:style>
  <w:style w:type="character" w:customStyle="1" w:styleId="tipsy-tooltip">
    <w:name w:val="tipsy-tooltip"/>
    <w:basedOn w:val="a1"/>
    <w:rsid w:val="000C71CA"/>
  </w:style>
  <w:style w:type="paragraph" w:customStyle="1" w:styleId="d-strng">
    <w:name w:val="d-strng"/>
    <w:basedOn w:val="a0"/>
    <w:rsid w:val="000C7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0C71CA"/>
  </w:style>
  <w:style w:type="character" w:customStyle="1" w:styleId="y2iqfc">
    <w:name w:val="y2iqfc"/>
    <w:basedOn w:val="a1"/>
    <w:rsid w:val="000C71CA"/>
  </w:style>
  <w:style w:type="paragraph" w:styleId="af">
    <w:name w:val="No Spacing"/>
    <w:uiPriority w:val="1"/>
    <w:qFormat/>
    <w:rsid w:val="000C71C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ypography">
    <w:name w:val="typography"/>
    <w:basedOn w:val="a1"/>
    <w:rsid w:val="000C71CA"/>
  </w:style>
  <w:style w:type="paragraph" w:styleId="af0">
    <w:name w:val="footer"/>
    <w:basedOn w:val="a0"/>
    <w:link w:val="af1"/>
    <w:uiPriority w:val="99"/>
    <w:rsid w:val="000C71CA"/>
    <w:pPr>
      <w:tabs>
        <w:tab w:val="center" w:pos="4677"/>
        <w:tab w:val="right" w:pos="9355"/>
      </w:tabs>
      <w:spacing w:after="0" w:line="240" w:lineRule="auto"/>
      <w:ind w:right="360"/>
    </w:pPr>
    <w:rPr>
      <w:rFonts w:ascii="Sylfaen" w:eastAsia="Times New Roman" w:hAnsi="Sylfaen" w:cs="Times New Roman"/>
      <w:color w:val="000000"/>
      <w:sz w:val="12"/>
      <w:szCs w:val="12"/>
      <w:lang w:val="ru-RU" w:eastAsia="ru-RU"/>
    </w:rPr>
  </w:style>
  <w:style w:type="character" w:customStyle="1" w:styleId="af1">
    <w:name w:val="Нижний колонтитул Знак"/>
    <w:basedOn w:val="a1"/>
    <w:link w:val="af0"/>
    <w:uiPriority w:val="99"/>
    <w:rsid w:val="000C71CA"/>
    <w:rPr>
      <w:rFonts w:ascii="Sylfaen" w:eastAsia="Times New Roman" w:hAnsi="Sylfaen" w:cs="Times New Roman"/>
      <w:color w:val="000000"/>
      <w:sz w:val="12"/>
      <w:szCs w:val="12"/>
      <w:lang w:eastAsia="ru-RU"/>
    </w:rPr>
  </w:style>
  <w:style w:type="paragraph" w:customStyle="1" w:styleId="inline-block">
    <w:name w:val="inline-block"/>
    <w:basedOn w:val="a0"/>
    <w:rsid w:val="000C71CA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ru-RU" w:eastAsia="ru-RU"/>
    </w:rPr>
  </w:style>
  <w:style w:type="paragraph" w:customStyle="1" w:styleId="isselectedend">
    <w:name w:val="isselectedend"/>
    <w:basedOn w:val="a0"/>
    <w:rsid w:val="000C7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la.aslanyan@anpp.am" TargetMode="External"/><Relationship Id="rId5" Type="http://schemas.openxmlformats.org/officeDocument/2006/relationships/hyperlink" Target="mailto:alla.aslan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9</Pages>
  <Words>1920</Words>
  <Characters>10945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 Martirosyan</dc:creator>
  <cp:keywords/>
  <dc:description/>
  <cp:lastModifiedBy>Arpine Martirosyan</cp:lastModifiedBy>
  <cp:revision>13</cp:revision>
  <dcterms:created xsi:type="dcterms:W3CDTF">2026-07-15T05:34:00Z</dcterms:created>
  <dcterms:modified xsi:type="dcterms:W3CDTF">2026-07-21T07:31:00Z</dcterms:modified>
</cp:coreProperties>
</file>